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AF2A1" w14:textId="0C64F9A4" w:rsidR="00120CBF" w:rsidRPr="00FF5C1F" w:rsidRDefault="0091319B" w:rsidP="00FF5C1F">
      <w:pPr>
        <w:spacing w:after="240"/>
        <w:jc w:val="center"/>
        <w:rPr>
          <w:rFonts w:cs="Arial"/>
          <w:b/>
          <w:bCs/>
          <w:sz w:val="28"/>
          <w:u w:val="single"/>
        </w:rPr>
      </w:pPr>
      <w:r w:rsidRPr="00FF5C1F">
        <w:rPr>
          <w:rFonts w:cs="Arial"/>
          <w:b/>
          <w:bCs/>
          <w:sz w:val="28"/>
          <w:u w:val="single"/>
        </w:rPr>
        <w:t>Vi</w:t>
      </w:r>
      <w:bookmarkStart w:id="0" w:name="_GoBack"/>
      <w:bookmarkEnd w:id="0"/>
      <w:r w:rsidRPr="00FF5C1F">
        <w:rPr>
          <w:rFonts w:cs="Arial"/>
          <w:b/>
          <w:bCs/>
          <w:sz w:val="28"/>
          <w:u w:val="single"/>
        </w:rPr>
        <w:t xml:space="preserve">deo Conference </w:t>
      </w:r>
      <w:r w:rsidR="00B81667" w:rsidRPr="00FF5C1F">
        <w:rPr>
          <w:rFonts w:cs="Arial"/>
          <w:b/>
          <w:bCs/>
          <w:sz w:val="28"/>
          <w:u w:val="single"/>
        </w:rPr>
        <w:t>Call Best Practices</w:t>
      </w:r>
    </w:p>
    <w:p w14:paraId="5A8F1221" w14:textId="18C9BE3B" w:rsidR="000F25BB" w:rsidRPr="00FF5C1F" w:rsidRDefault="00D12C2B" w:rsidP="0091319B">
      <w:pPr>
        <w:rPr>
          <w:rFonts w:cs="Arial"/>
          <w:sz w:val="24"/>
          <w:szCs w:val="24"/>
        </w:rPr>
      </w:pPr>
      <w:r w:rsidRPr="00FF5C1F">
        <w:rPr>
          <w:rFonts w:cs="Arial"/>
          <w:sz w:val="22"/>
          <w:szCs w:val="22"/>
        </w:rPr>
        <w:t xml:space="preserve">Technology </w:t>
      </w:r>
      <w:r w:rsidR="00B81667" w:rsidRPr="00FF5C1F">
        <w:rPr>
          <w:rFonts w:cs="Arial"/>
          <w:sz w:val="22"/>
          <w:szCs w:val="22"/>
        </w:rPr>
        <w:t xml:space="preserve">can make </w:t>
      </w:r>
      <w:r w:rsidR="00321E96" w:rsidRPr="00FF5C1F">
        <w:rPr>
          <w:rFonts w:cs="Arial"/>
          <w:sz w:val="22"/>
          <w:szCs w:val="22"/>
        </w:rPr>
        <w:t>bad meetings worse</w:t>
      </w:r>
      <w:r w:rsidR="00EC6A63" w:rsidRPr="00FF5C1F">
        <w:rPr>
          <w:rFonts w:cs="Arial"/>
          <w:sz w:val="22"/>
          <w:szCs w:val="22"/>
        </w:rPr>
        <w:t xml:space="preserve">, so </w:t>
      </w:r>
      <w:r w:rsidR="006A1654" w:rsidRPr="00FF5C1F">
        <w:rPr>
          <w:rFonts w:cs="Arial"/>
          <w:sz w:val="22"/>
          <w:szCs w:val="22"/>
        </w:rPr>
        <w:t>commit to good</w:t>
      </w:r>
      <w:r w:rsidR="00EC6A63" w:rsidRPr="00FF5C1F">
        <w:rPr>
          <w:rFonts w:cs="Arial"/>
          <w:sz w:val="22"/>
          <w:szCs w:val="22"/>
        </w:rPr>
        <w:t xml:space="preserve"> meetings</w:t>
      </w:r>
      <w:r w:rsidR="00F83B73" w:rsidRPr="00FF5C1F">
        <w:rPr>
          <w:rFonts w:cs="Arial"/>
          <w:sz w:val="22"/>
          <w:szCs w:val="22"/>
        </w:rPr>
        <w:t>.</w:t>
      </w:r>
      <w:r w:rsidR="00E206DB" w:rsidRPr="00FF5C1F">
        <w:rPr>
          <w:rFonts w:cs="Arial"/>
          <w:sz w:val="22"/>
          <w:szCs w:val="22"/>
        </w:rPr>
        <w:t xml:space="preserve"> </w:t>
      </w:r>
      <w:r w:rsidR="00B81667" w:rsidRPr="00FF5C1F">
        <w:rPr>
          <w:rFonts w:cs="Arial"/>
          <w:sz w:val="22"/>
          <w:szCs w:val="22"/>
        </w:rPr>
        <w:t>Video Conference Calls, or ‘</w:t>
      </w:r>
      <w:r w:rsidR="00E206DB" w:rsidRPr="00FF5C1F">
        <w:rPr>
          <w:rFonts w:cs="Arial"/>
          <w:sz w:val="22"/>
          <w:szCs w:val="22"/>
        </w:rPr>
        <w:t>Videocons</w:t>
      </w:r>
      <w:r w:rsidR="00B81667" w:rsidRPr="00FF5C1F">
        <w:rPr>
          <w:rFonts w:cs="Arial"/>
          <w:sz w:val="22"/>
          <w:szCs w:val="22"/>
        </w:rPr>
        <w:t>’</w:t>
      </w:r>
      <w:r w:rsidR="00E206DB" w:rsidRPr="00FF5C1F">
        <w:rPr>
          <w:rFonts w:cs="Arial"/>
          <w:sz w:val="22"/>
          <w:szCs w:val="22"/>
        </w:rPr>
        <w:t xml:space="preserve"> are mostly the same as in-person</w:t>
      </w:r>
      <w:r w:rsidR="00B81667" w:rsidRPr="00FF5C1F">
        <w:rPr>
          <w:rFonts w:cs="Arial"/>
          <w:sz w:val="22"/>
          <w:szCs w:val="22"/>
        </w:rPr>
        <w:t xml:space="preserve"> meetings</w:t>
      </w:r>
      <w:r w:rsidR="00E206DB" w:rsidRPr="00FF5C1F">
        <w:rPr>
          <w:rFonts w:cs="Arial"/>
          <w:sz w:val="22"/>
          <w:szCs w:val="22"/>
        </w:rPr>
        <w:t>, but some tricks help.</w:t>
      </w:r>
      <w:r w:rsidR="00E675DA" w:rsidRPr="00FF5C1F">
        <w:rPr>
          <w:rFonts w:cs="Arial"/>
          <w:sz w:val="24"/>
          <w:szCs w:val="24"/>
        </w:rPr>
        <w:t xml:space="preserve"> </w:t>
      </w:r>
    </w:p>
    <w:p w14:paraId="21B645E4" w14:textId="663A02EC" w:rsidR="00E675DA" w:rsidRPr="00FF5C1F" w:rsidRDefault="00781CCB" w:rsidP="0091319B">
      <w:pPr>
        <w:rPr>
          <w:rFonts w:cs="Arial"/>
          <w:color w:val="0000FF"/>
          <w:sz w:val="18"/>
          <w:szCs w:val="18"/>
          <w:u w:val="single"/>
          <w:lang w:eastAsia="en-CA"/>
        </w:rPr>
      </w:pPr>
      <w:r w:rsidRPr="00FF5C1F">
        <w:rPr>
          <w:rFonts w:cs="Arial"/>
          <w:sz w:val="18"/>
          <w:szCs w:val="18"/>
        </w:rPr>
        <w:t>Meeting r</w:t>
      </w:r>
      <w:r w:rsidR="00F83B73" w:rsidRPr="00FF5C1F">
        <w:rPr>
          <w:rFonts w:cs="Arial"/>
          <w:sz w:val="18"/>
          <w:szCs w:val="18"/>
        </w:rPr>
        <w:t xml:space="preserve">esource: </w:t>
      </w:r>
      <w:r w:rsidR="00F83B73" w:rsidRPr="00FF5C1F">
        <w:rPr>
          <w:rFonts w:cs="Arial"/>
          <w:i/>
          <w:iCs/>
          <w:sz w:val="18"/>
          <w:szCs w:val="18"/>
        </w:rPr>
        <w:t>Death by Meeting</w:t>
      </w:r>
      <w:r w:rsidR="00F83B73" w:rsidRPr="00FF5C1F">
        <w:rPr>
          <w:rFonts w:cs="Arial"/>
          <w:sz w:val="18"/>
          <w:szCs w:val="18"/>
        </w:rPr>
        <w:t xml:space="preserve"> by Patrick Lencioni</w:t>
      </w:r>
      <w:r w:rsidR="0091319B" w:rsidRPr="00FF5C1F">
        <w:rPr>
          <w:rFonts w:cs="Arial"/>
          <w:sz w:val="18"/>
          <w:szCs w:val="18"/>
        </w:rPr>
        <w:t>.</w:t>
      </w:r>
      <w:r w:rsidR="00F83B73" w:rsidRPr="00FF5C1F">
        <w:rPr>
          <w:rFonts w:cs="Arial"/>
          <w:sz w:val="18"/>
          <w:szCs w:val="18"/>
        </w:rPr>
        <w:t xml:space="preserve"> Anyone who has been in a video meeting will recognize this experience: </w:t>
      </w:r>
      <w:hyperlink r:id="rId8" w:history="1">
        <w:r w:rsidR="00F83B73" w:rsidRPr="00FF5C1F">
          <w:rPr>
            <w:rStyle w:val="Hyperlink"/>
            <w:rFonts w:cs="Arial"/>
            <w:sz w:val="18"/>
            <w:szCs w:val="18"/>
            <w:lang w:eastAsia="en-CA"/>
          </w:rPr>
          <w:t>https://youtu.be/DYu_bGbZiiQ</w:t>
        </w:r>
      </w:hyperlink>
      <w:r w:rsidR="00E675DA" w:rsidRPr="00FF5C1F">
        <w:rPr>
          <w:rStyle w:val="Hyperlink"/>
          <w:rFonts w:cs="Arial"/>
          <w:sz w:val="18"/>
          <w:szCs w:val="18"/>
          <w:lang w:eastAsia="en-CA"/>
        </w:rPr>
        <w:t>.</w:t>
      </w:r>
    </w:p>
    <w:p w14:paraId="4477DC7C" w14:textId="0803E112" w:rsidR="00E675DA" w:rsidRPr="00FF5C1F" w:rsidRDefault="00E675DA" w:rsidP="0091319B">
      <w:pPr>
        <w:rPr>
          <w:rFonts w:cs="Arial"/>
          <w:sz w:val="24"/>
          <w:szCs w:val="24"/>
        </w:rPr>
      </w:pPr>
    </w:p>
    <w:p w14:paraId="353528BD" w14:textId="75548823" w:rsidR="00781CCB" w:rsidRPr="00FF5C1F" w:rsidRDefault="00291E71" w:rsidP="00BC0095">
      <w:pPr>
        <w:pStyle w:val="ListParagraph"/>
        <w:numPr>
          <w:ilvl w:val="0"/>
          <w:numId w:val="18"/>
        </w:numPr>
        <w:ind w:left="360"/>
        <w:rPr>
          <w:rFonts w:cs="Arial"/>
          <w:sz w:val="24"/>
          <w:szCs w:val="24"/>
        </w:rPr>
      </w:pPr>
      <w:r w:rsidRPr="00FF5C1F">
        <w:rPr>
          <w:rFonts w:cs="Arial"/>
          <w:b/>
          <w:bCs/>
          <w:sz w:val="24"/>
          <w:szCs w:val="24"/>
        </w:rPr>
        <w:t>Dress for success:</w:t>
      </w:r>
      <w:r w:rsidRPr="00FF5C1F">
        <w:rPr>
          <w:rFonts w:cs="Arial"/>
          <w:sz w:val="24"/>
          <w:szCs w:val="24"/>
        </w:rPr>
        <w:t xml:space="preserve"> </w:t>
      </w:r>
      <w:r w:rsidR="00433C9C" w:rsidRPr="00FF5C1F">
        <w:rPr>
          <w:rFonts w:cs="Arial"/>
          <w:sz w:val="18"/>
          <w:szCs w:val="18"/>
        </w:rPr>
        <w:t xml:space="preserve">Dress however you need to, to </w:t>
      </w:r>
      <w:r w:rsidRPr="00FF5C1F">
        <w:rPr>
          <w:rFonts w:cs="Arial"/>
          <w:sz w:val="18"/>
          <w:szCs w:val="18"/>
        </w:rPr>
        <w:t xml:space="preserve">behave professionally. </w:t>
      </w:r>
    </w:p>
    <w:p w14:paraId="3B368066" w14:textId="0952EA42" w:rsidR="00D80413" w:rsidRPr="00FF5C1F" w:rsidRDefault="00FE1859" w:rsidP="00FF5C1F">
      <w:pPr>
        <w:pStyle w:val="ListParagraph"/>
        <w:numPr>
          <w:ilvl w:val="0"/>
          <w:numId w:val="18"/>
        </w:numPr>
        <w:ind w:left="360"/>
        <w:rPr>
          <w:rFonts w:cs="Arial"/>
          <w:sz w:val="24"/>
          <w:szCs w:val="24"/>
        </w:rPr>
      </w:pPr>
      <w:r w:rsidRPr="00FF5C1F">
        <w:rPr>
          <w:rFonts w:cs="Arial"/>
          <w:b/>
          <w:bCs/>
          <w:sz w:val="24"/>
          <w:szCs w:val="24"/>
        </w:rPr>
        <w:t>Choose the right tech</w:t>
      </w:r>
      <w:r w:rsidR="00B74176" w:rsidRPr="00FF5C1F">
        <w:rPr>
          <w:rFonts w:cs="Arial"/>
          <w:b/>
          <w:bCs/>
          <w:sz w:val="24"/>
          <w:szCs w:val="24"/>
        </w:rPr>
        <w:t>:</w:t>
      </w:r>
      <w:r w:rsidR="00B74176" w:rsidRPr="00FF5C1F">
        <w:rPr>
          <w:rFonts w:cs="Arial"/>
          <w:sz w:val="24"/>
          <w:szCs w:val="24"/>
        </w:rPr>
        <w:t xml:space="preserve"> </w:t>
      </w:r>
      <w:r w:rsidR="00867565" w:rsidRPr="00FF5C1F">
        <w:rPr>
          <w:rFonts w:cs="Arial"/>
          <w:sz w:val="18"/>
          <w:szCs w:val="18"/>
        </w:rPr>
        <w:t xml:space="preserve">You need to see </w:t>
      </w:r>
      <w:r w:rsidR="00B21807" w:rsidRPr="00FF5C1F">
        <w:rPr>
          <w:rFonts w:cs="Arial"/>
          <w:sz w:val="18"/>
          <w:szCs w:val="18"/>
        </w:rPr>
        <w:t xml:space="preserve">almost every face. </w:t>
      </w:r>
      <w:r w:rsidR="00B74176" w:rsidRPr="00FF5C1F">
        <w:rPr>
          <w:rFonts w:cs="Arial"/>
          <w:b/>
          <w:bCs/>
          <w:i/>
          <w:iCs/>
          <w:sz w:val="18"/>
          <w:szCs w:val="18"/>
        </w:rPr>
        <w:t>Teams</w:t>
      </w:r>
      <w:r w:rsidR="00B74176" w:rsidRPr="00FF5C1F">
        <w:rPr>
          <w:rFonts w:cs="Arial"/>
          <w:sz w:val="18"/>
          <w:szCs w:val="18"/>
        </w:rPr>
        <w:t xml:space="preserve"> and </w:t>
      </w:r>
      <w:r w:rsidR="00B74176" w:rsidRPr="00FF5C1F">
        <w:rPr>
          <w:rFonts w:cs="Arial"/>
          <w:b/>
          <w:bCs/>
          <w:i/>
          <w:iCs/>
          <w:sz w:val="18"/>
          <w:szCs w:val="18"/>
        </w:rPr>
        <w:t>Skype for Business</w:t>
      </w:r>
      <w:r w:rsidR="00B74176" w:rsidRPr="00FF5C1F">
        <w:rPr>
          <w:rFonts w:cs="Arial"/>
          <w:sz w:val="18"/>
          <w:szCs w:val="18"/>
        </w:rPr>
        <w:t xml:space="preserve"> </w:t>
      </w:r>
      <w:r w:rsidR="00AD6054" w:rsidRPr="00FF5C1F">
        <w:rPr>
          <w:rFonts w:cs="Arial"/>
          <w:sz w:val="18"/>
          <w:szCs w:val="18"/>
        </w:rPr>
        <w:t>suit</w:t>
      </w:r>
      <w:r w:rsidR="00B74176" w:rsidRPr="00FF5C1F">
        <w:rPr>
          <w:rFonts w:cs="Arial"/>
          <w:sz w:val="18"/>
          <w:szCs w:val="18"/>
        </w:rPr>
        <w:t xml:space="preserve"> groups </w:t>
      </w:r>
      <w:r w:rsidR="00FE4804" w:rsidRPr="00FF5C1F">
        <w:rPr>
          <w:rFonts w:cs="Arial"/>
          <w:sz w:val="18"/>
          <w:szCs w:val="18"/>
        </w:rPr>
        <w:t>of no more than</w:t>
      </w:r>
      <w:r w:rsidR="00B74176" w:rsidRPr="00FF5C1F">
        <w:rPr>
          <w:rFonts w:cs="Arial"/>
          <w:sz w:val="18"/>
          <w:szCs w:val="18"/>
        </w:rPr>
        <w:t xml:space="preserve"> 7</w:t>
      </w:r>
      <w:r w:rsidR="00B81667" w:rsidRPr="00FF5C1F">
        <w:rPr>
          <w:rFonts w:cs="Arial"/>
          <w:sz w:val="18"/>
          <w:szCs w:val="18"/>
        </w:rPr>
        <w:t xml:space="preserve"> people</w:t>
      </w:r>
      <w:r w:rsidR="00B74176" w:rsidRPr="00FF5C1F">
        <w:rPr>
          <w:rFonts w:cs="Arial"/>
          <w:sz w:val="18"/>
          <w:szCs w:val="18"/>
        </w:rPr>
        <w:t xml:space="preserve">. After that, </w:t>
      </w:r>
      <w:proofErr w:type="gramStart"/>
      <w:r w:rsidR="00B74176" w:rsidRPr="00FF5C1F">
        <w:rPr>
          <w:rFonts w:cs="Arial"/>
          <w:b/>
          <w:bCs/>
          <w:i/>
          <w:iCs/>
          <w:sz w:val="18"/>
          <w:szCs w:val="18"/>
        </w:rPr>
        <w:t>Zoom</w:t>
      </w:r>
      <w:proofErr w:type="gramEnd"/>
      <w:r w:rsidR="00B74176" w:rsidRPr="00FF5C1F">
        <w:rPr>
          <w:rFonts w:cs="Arial"/>
          <w:sz w:val="18"/>
          <w:szCs w:val="18"/>
        </w:rPr>
        <w:t xml:space="preserve"> </w:t>
      </w:r>
      <w:r w:rsidR="00B81667" w:rsidRPr="00FF5C1F">
        <w:rPr>
          <w:rFonts w:cs="Arial"/>
          <w:sz w:val="18"/>
          <w:szCs w:val="18"/>
        </w:rPr>
        <w:t>(</w:t>
      </w:r>
      <w:r w:rsidR="00B74176" w:rsidRPr="00FF5C1F">
        <w:rPr>
          <w:rFonts w:cs="Arial"/>
          <w:sz w:val="18"/>
          <w:szCs w:val="18"/>
        </w:rPr>
        <w:t>with all its security issues</w:t>
      </w:r>
      <w:r w:rsidR="00B81667" w:rsidRPr="00FF5C1F">
        <w:rPr>
          <w:rFonts w:cs="Arial"/>
          <w:sz w:val="18"/>
          <w:szCs w:val="18"/>
        </w:rPr>
        <w:t xml:space="preserve">) </w:t>
      </w:r>
      <w:r w:rsidR="00B74176" w:rsidRPr="00FF5C1F">
        <w:rPr>
          <w:rFonts w:cs="Arial"/>
          <w:sz w:val="18"/>
          <w:szCs w:val="18"/>
        </w:rPr>
        <w:t xml:space="preserve">is currently </w:t>
      </w:r>
      <w:r w:rsidR="006A1654" w:rsidRPr="00FF5C1F">
        <w:rPr>
          <w:rFonts w:cs="Arial"/>
          <w:sz w:val="18"/>
          <w:szCs w:val="18"/>
        </w:rPr>
        <w:t>a top</w:t>
      </w:r>
      <w:r w:rsidR="00B74176" w:rsidRPr="00FF5C1F">
        <w:rPr>
          <w:rFonts w:cs="Arial"/>
          <w:sz w:val="18"/>
          <w:szCs w:val="18"/>
        </w:rPr>
        <w:t xml:space="preserve"> option</w:t>
      </w:r>
      <w:r w:rsidR="005A61EF" w:rsidRPr="00FF5C1F">
        <w:rPr>
          <w:rFonts w:cs="Arial"/>
          <w:sz w:val="18"/>
          <w:szCs w:val="18"/>
        </w:rPr>
        <w:t xml:space="preserve"> because it allows </w:t>
      </w:r>
      <w:r w:rsidR="00B81667" w:rsidRPr="00FF5C1F">
        <w:rPr>
          <w:rFonts w:cs="Arial"/>
          <w:sz w:val="18"/>
          <w:szCs w:val="18"/>
        </w:rPr>
        <w:t>for many</w:t>
      </w:r>
      <w:r w:rsidR="005A61EF" w:rsidRPr="00FF5C1F">
        <w:rPr>
          <w:rFonts w:cs="Arial"/>
          <w:sz w:val="18"/>
          <w:szCs w:val="18"/>
        </w:rPr>
        <w:t xml:space="preserve"> faces</w:t>
      </w:r>
      <w:r w:rsidR="00235E32" w:rsidRPr="00FF5C1F">
        <w:rPr>
          <w:rFonts w:cs="Arial"/>
          <w:sz w:val="18"/>
          <w:szCs w:val="18"/>
        </w:rPr>
        <w:t xml:space="preserve"> (helps the speaker in large gatherings)</w:t>
      </w:r>
      <w:r w:rsidR="005A61EF" w:rsidRPr="00FF5C1F">
        <w:rPr>
          <w:rFonts w:cs="Arial"/>
          <w:sz w:val="18"/>
          <w:szCs w:val="18"/>
        </w:rPr>
        <w:t>.</w:t>
      </w:r>
      <w:r w:rsidR="00D80413" w:rsidRPr="00FF5C1F">
        <w:rPr>
          <w:rFonts w:cs="Arial"/>
        </w:rPr>
        <w:t xml:space="preserve"> </w:t>
      </w:r>
      <w:r w:rsidR="00B81667" w:rsidRPr="00FF5C1F">
        <w:rPr>
          <w:rFonts w:cs="Arial"/>
        </w:rPr>
        <w:t>‘</w:t>
      </w:r>
      <w:r w:rsidR="00E675DA" w:rsidRPr="00FF5C1F">
        <w:rPr>
          <w:rFonts w:cs="Arial"/>
          <w:sz w:val="18"/>
          <w:szCs w:val="18"/>
        </w:rPr>
        <w:t>Lurking</w:t>
      </w:r>
      <w:r w:rsidR="00B81667" w:rsidRPr="00FF5C1F">
        <w:rPr>
          <w:rFonts w:cs="Arial"/>
          <w:sz w:val="18"/>
          <w:szCs w:val="18"/>
        </w:rPr>
        <w:t>’</w:t>
      </w:r>
      <w:r w:rsidR="00E675DA" w:rsidRPr="00FF5C1F">
        <w:rPr>
          <w:rFonts w:cs="Arial"/>
          <w:sz w:val="18"/>
          <w:szCs w:val="18"/>
        </w:rPr>
        <w:t xml:space="preserve"> becomes far too easy when you are an icon consigned to the screen bottom </w:t>
      </w:r>
      <w:r w:rsidR="00FE4804" w:rsidRPr="00FF5C1F">
        <w:rPr>
          <w:rFonts w:cs="Arial"/>
          <w:sz w:val="18"/>
          <w:szCs w:val="18"/>
        </w:rPr>
        <w:t>(</w:t>
      </w:r>
      <w:r w:rsidR="00FF296C" w:rsidRPr="00FF5C1F">
        <w:rPr>
          <w:rFonts w:cs="Arial"/>
          <w:sz w:val="18"/>
          <w:szCs w:val="18"/>
        </w:rPr>
        <w:t>sound causes icons to go live</w:t>
      </w:r>
      <w:r w:rsidR="00FE4804" w:rsidRPr="00FF5C1F">
        <w:rPr>
          <w:rFonts w:cs="Arial"/>
          <w:sz w:val="18"/>
          <w:szCs w:val="18"/>
        </w:rPr>
        <w:t>)</w:t>
      </w:r>
      <w:r w:rsidR="00E675DA" w:rsidRPr="00FF5C1F">
        <w:rPr>
          <w:rFonts w:cs="Arial"/>
          <w:sz w:val="18"/>
          <w:szCs w:val="18"/>
        </w:rPr>
        <w:t>.</w:t>
      </w:r>
    </w:p>
    <w:p w14:paraId="2D7D5E13" w14:textId="10F9E15F" w:rsidR="00D80413" w:rsidRPr="00FF5C1F" w:rsidRDefault="00FF296C" w:rsidP="0025725C">
      <w:pPr>
        <w:pStyle w:val="ListParagraph"/>
        <w:numPr>
          <w:ilvl w:val="1"/>
          <w:numId w:val="18"/>
        </w:numPr>
        <w:ind w:left="720"/>
        <w:rPr>
          <w:rFonts w:cs="Arial"/>
          <w:sz w:val="18"/>
          <w:szCs w:val="18"/>
        </w:rPr>
      </w:pPr>
      <w:r w:rsidRPr="00FF5C1F">
        <w:rPr>
          <w:rFonts w:cs="Arial"/>
          <w:sz w:val="18"/>
          <w:szCs w:val="18"/>
        </w:rPr>
        <w:t>On PCs, t</w:t>
      </w:r>
      <w:r w:rsidR="00D80413" w:rsidRPr="00FF5C1F">
        <w:rPr>
          <w:rFonts w:cs="Arial"/>
          <w:sz w:val="18"/>
          <w:szCs w:val="18"/>
        </w:rPr>
        <w:t xml:space="preserve">est </w:t>
      </w:r>
      <w:r w:rsidR="00B81667" w:rsidRPr="00FF5C1F">
        <w:rPr>
          <w:rFonts w:cs="Arial"/>
          <w:sz w:val="18"/>
          <w:szCs w:val="18"/>
        </w:rPr>
        <w:t xml:space="preserve">the </w:t>
      </w:r>
      <w:r w:rsidR="00D80413" w:rsidRPr="00FF5C1F">
        <w:rPr>
          <w:rFonts w:cs="Arial"/>
          <w:sz w:val="18"/>
          <w:szCs w:val="18"/>
        </w:rPr>
        <w:t>camera ahead</w:t>
      </w:r>
      <w:r w:rsidR="00B81667" w:rsidRPr="00FF5C1F">
        <w:rPr>
          <w:rFonts w:cs="Arial"/>
          <w:sz w:val="18"/>
          <w:szCs w:val="18"/>
        </w:rPr>
        <w:t xml:space="preserve"> of time</w:t>
      </w:r>
      <w:r w:rsidR="00D80413" w:rsidRPr="00FF5C1F">
        <w:rPr>
          <w:rFonts w:cs="Arial"/>
          <w:sz w:val="18"/>
          <w:szCs w:val="18"/>
        </w:rPr>
        <w:t xml:space="preserve"> </w:t>
      </w:r>
      <w:r w:rsidR="005A61EF" w:rsidRPr="00FF5C1F">
        <w:rPr>
          <w:rFonts w:cs="Arial"/>
          <w:sz w:val="18"/>
          <w:szCs w:val="18"/>
        </w:rPr>
        <w:t>using</w:t>
      </w:r>
      <w:r w:rsidR="00D80413" w:rsidRPr="00FF5C1F">
        <w:rPr>
          <w:rFonts w:cs="Arial"/>
          <w:sz w:val="18"/>
          <w:szCs w:val="18"/>
        </w:rPr>
        <w:t xml:space="preserve"> </w:t>
      </w:r>
      <w:r w:rsidR="005A61EF" w:rsidRPr="00FF5C1F">
        <w:rPr>
          <w:rFonts w:cs="Arial"/>
          <w:sz w:val="18"/>
          <w:szCs w:val="18"/>
        </w:rPr>
        <w:t>S</w:t>
      </w:r>
      <w:r w:rsidR="00D80413" w:rsidRPr="00FF5C1F">
        <w:rPr>
          <w:rFonts w:cs="Arial"/>
          <w:sz w:val="18"/>
          <w:szCs w:val="18"/>
        </w:rPr>
        <w:t>ettings</w:t>
      </w:r>
      <w:r w:rsidR="005A61EF" w:rsidRPr="00FF5C1F">
        <w:rPr>
          <w:rFonts w:cs="Arial"/>
          <w:sz w:val="18"/>
          <w:szCs w:val="18"/>
        </w:rPr>
        <w:t xml:space="preserve">. Macs have no equivalent but </w:t>
      </w:r>
      <w:r w:rsidR="00AD6054" w:rsidRPr="00FF5C1F">
        <w:rPr>
          <w:rFonts w:cs="Arial"/>
          <w:sz w:val="18"/>
          <w:szCs w:val="18"/>
        </w:rPr>
        <w:t xml:space="preserve">built-in </w:t>
      </w:r>
      <w:r w:rsidR="005A61EF" w:rsidRPr="00FF5C1F">
        <w:rPr>
          <w:rFonts w:cs="Arial"/>
          <w:sz w:val="18"/>
          <w:szCs w:val="18"/>
        </w:rPr>
        <w:t xml:space="preserve">cameras </w:t>
      </w:r>
      <w:r w:rsidR="00AD6054" w:rsidRPr="00FF5C1F">
        <w:rPr>
          <w:rFonts w:cs="Arial"/>
          <w:sz w:val="18"/>
          <w:szCs w:val="18"/>
        </w:rPr>
        <w:t>usually work</w:t>
      </w:r>
      <w:r w:rsidR="00D80413" w:rsidRPr="00FF5C1F">
        <w:rPr>
          <w:rFonts w:cs="Arial"/>
          <w:sz w:val="18"/>
          <w:szCs w:val="18"/>
        </w:rPr>
        <w:t>. Know about th</w:t>
      </w:r>
      <w:r w:rsidR="005A61EF" w:rsidRPr="00FF5C1F">
        <w:rPr>
          <w:rFonts w:cs="Arial"/>
          <w:sz w:val="18"/>
          <w:szCs w:val="18"/>
        </w:rPr>
        <w:t>e</w:t>
      </w:r>
      <w:r w:rsidR="00D80413" w:rsidRPr="00FF5C1F">
        <w:rPr>
          <w:rFonts w:cs="Arial"/>
          <w:sz w:val="18"/>
          <w:szCs w:val="18"/>
        </w:rPr>
        <w:t xml:space="preserve"> </w:t>
      </w:r>
      <w:r w:rsidR="00450C57" w:rsidRPr="00FF5C1F">
        <w:rPr>
          <w:rFonts w:cs="Arial"/>
          <w:sz w:val="18"/>
          <w:szCs w:val="18"/>
        </w:rPr>
        <w:t xml:space="preserve">small </w:t>
      </w:r>
      <w:r w:rsidR="00D80413" w:rsidRPr="00FF5C1F">
        <w:rPr>
          <w:rFonts w:cs="Arial"/>
          <w:sz w:val="18"/>
          <w:szCs w:val="18"/>
        </w:rPr>
        <w:t>shutters on most new computer cameras (</w:t>
      </w:r>
      <w:r w:rsidR="00781CCB" w:rsidRPr="00FF5C1F">
        <w:rPr>
          <w:rFonts w:cs="Arial"/>
          <w:sz w:val="18"/>
          <w:szCs w:val="18"/>
        </w:rPr>
        <w:t xml:space="preserve">now, </w:t>
      </w:r>
      <w:r w:rsidR="00D80413" w:rsidRPr="00FF5C1F">
        <w:rPr>
          <w:rFonts w:cs="Arial"/>
          <w:sz w:val="18"/>
          <w:szCs w:val="18"/>
        </w:rPr>
        <w:t>black screen often means “shutter closed”)</w:t>
      </w:r>
      <w:r w:rsidR="00781CCB" w:rsidRPr="00FF5C1F">
        <w:rPr>
          <w:rFonts w:cs="Arial"/>
          <w:sz w:val="18"/>
          <w:szCs w:val="18"/>
        </w:rPr>
        <w:t>;</w:t>
      </w:r>
      <w:r w:rsidR="005A61EF" w:rsidRPr="00FF5C1F">
        <w:rPr>
          <w:rFonts w:cs="Arial"/>
          <w:sz w:val="18"/>
          <w:szCs w:val="18"/>
        </w:rPr>
        <w:t xml:space="preserve"> look for a tiny slider at the top of the laptop screen.</w:t>
      </w:r>
    </w:p>
    <w:p w14:paraId="4CF07EAA" w14:textId="4CACA193" w:rsidR="00321E96" w:rsidRPr="00FF5C1F" w:rsidRDefault="00FF296C" w:rsidP="00FF5C1F">
      <w:pPr>
        <w:pStyle w:val="ListParagraph"/>
        <w:numPr>
          <w:ilvl w:val="1"/>
          <w:numId w:val="18"/>
        </w:numPr>
        <w:ind w:left="720"/>
        <w:rPr>
          <w:rFonts w:cs="Arial"/>
          <w:sz w:val="18"/>
          <w:szCs w:val="18"/>
        </w:rPr>
      </w:pPr>
      <w:r w:rsidRPr="00FF5C1F">
        <w:rPr>
          <w:rFonts w:cs="Arial"/>
          <w:sz w:val="18"/>
          <w:szCs w:val="18"/>
        </w:rPr>
        <w:t>Test</w:t>
      </w:r>
      <w:r w:rsidR="00D80413" w:rsidRPr="00FF5C1F">
        <w:rPr>
          <w:rFonts w:cs="Arial"/>
          <w:sz w:val="18"/>
          <w:szCs w:val="18"/>
        </w:rPr>
        <w:t xml:space="preserve"> </w:t>
      </w:r>
      <w:r w:rsidRPr="00FF5C1F">
        <w:rPr>
          <w:rFonts w:cs="Arial"/>
          <w:sz w:val="18"/>
          <w:szCs w:val="18"/>
        </w:rPr>
        <w:t xml:space="preserve">mic and </w:t>
      </w:r>
      <w:r w:rsidR="00D80413" w:rsidRPr="00FF5C1F">
        <w:rPr>
          <w:rFonts w:cs="Arial"/>
          <w:sz w:val="18"/>
          <w:szCs w:val="18"/>
        </w:rPr>
        <w:t xml:space="preserve">audio settings </w:t>
      </w:r>
      <w:r w:rsidRPr="00FF5C1F">
        <w:rPr>
          <w:rFonts w:cs="Arial"/>
          <w:sz w:val="18"/>
          <w:szCs w:val="18"/>
        </w:rPr>
        <w:t>right before the call</w:t>
      </w:r>
      <w:r w:rsidR="00D80413" w:rsidRPr="00FF5C1F">
        <w:rPr>
          <w:rFonts w:cs="Arial"/>
          <w:sz w:val="18"/>
          <w:szCs w:val="18"/>
        </w:rPr>
        <w:t xml:space="preserve"> (usually a gear symbol</w:t>
      </w:r>
      <w:r w:rsidR="00A80096" w:rsidRPr="00FF5C1F">
        <w:rPr>
          <w:rFonts w:cs="Arial"/>
          <w:sz w:val="18"/>
          <w:szCs w:val="18"/>
        </w:rPr>
        <w:t xml:space="preserve"> in the</w:t>
      </w:r>
      <w:r w:rsidR="00D80413" w:rsidRPr="00FF5C1F">
        <w:rPr>
          <w:rFonts w:cs="Arial"/>
          <w:sz w:val="18"/>
          <w:szCs w:val="18"/>
        </w:rPr>
        <w:t xml:space="preserve"> upper right of your application</w:t>
      </w:r>
      <w:r w:rsidR="00450C57" w:rsidRPr="00FF5C1F">
        <w:rPr>
          <w:rFonts w:cs="Arial"/>
          <w:sz w:val="18"/>
          <w:szCs w:val="18"/>
        </w:rPr>
        <w:t>,</w:t>
      </w:r>
      <w:r w:rsidR="00D80413" w:rsidRPr="00FF5C1F">
        <w:rPr>
          <w:rFonts w:cs="Arial"/>
          <w:sz w:val="18"/>
          <w:szCs w:val="18"/>
        </w:rPr>
        <w:t xml:space="preserve"> and in</w:t>
      </w:r>
      <w:r w:rsidR="00AD6054" w:rsidRPr="00FF5C1F">
        <w:rPr>
          <w:rFonts w:cs="Arial"/>
          <w:sz w:val="18"/>
          <w:szCs w:val="18"/>
        </w:rPr>
        <w:t xml:space="preserve"> </w:t>
      </w:r>
      <w:r w:rsidR="00D80413" w:rsidRPr="00FF5C1F">
        <w:rPr>
          <w:rFonts w:cs="Arial"/>
          <w:sz w:val="18"/>
          <w:szCs w:val="18"/>
        </w:rPr>
        <w:t xml:space="preserve">computer settings under </w:t>
      </w:r>
      <w:r w:rsidR="00A80096" w:rsidRPr="00FF5C1F">
        <w:rPr>
          <w:rFonts w:cs="Arial"/>
          <w:i/>
          <w:iCs/>
          <w:sz w:val="18"/>
          <w:szCs w:val="18"/>
        </w:rPr>
        <w:t>S</w:t>
      </w:r>
      <w:r w:rsidR="00D80413" w:rsidRPr="00FF5C1F">
        <w:rPr>
          <w:rFonts w:cs="Arial"/>
          <w:i/>
          <w:iCs/>
          <w:sz w:val="18"/>
          <w:szCs w:val="18"/>
        </w:rPr>
        <w:t>ound</w:t>
      </w:r>
      <w:r w:rsidRPr="00FF5C1F">
        <w:rPr>
          <w:rFonts w:cs="Arial"/>
          <w:sz w:val="18"/>
          <w:szCs w:val="18"/>
        </w:rPr>
        <w:t>;</w:t>
      </w:r>
      <w:r w:rsidR="005A61EF" w:rsidRPr="00FF5C1F">
        <w:rPr>
          <w:rFonts w:cs="Arial"/>
          <w:sz w:val="18"/>
          <w:szCs w:val="18"/>
        </w:rPr>
        <w:t xml:space="preserve"> the test functions are easy to use</w:t>
      </w:r>
      <w:r w:rsidR="00D80413" w:rsidRPr="00FF5C1F">
        <w:rPr>
          <w:rFonts w:cs="Arial"/>
          <w:sz w:val="18"/>
          <w:szCs w:val="18"/>
        </w:rPr>
        <w:t xml:space="preserve">).  </w:t>
      </w:r>
    </w:p>
    <w:p w14:paraId="66B983ED" w14:textId="562B28A6" w:rsidR="005A61EF" w:rsidRPr="00FF5C1F" w:rsidRDefault="00A80096" w:rsidP="00FF5C1F">
      <w:pPr>
        <w:pStyle w:val="ListParagraph"/>
        <w:numPr>
          <w:ilvl w:val="0"/>
          <w:numId w:val="18"/>
        </w:numPr>
        <w:ind w:left="360"/>
        <w:rPr>
          <w:rFonts w:cs="Arial"/>
          <w:sz w:val="24"/>
          <w:szCs w:val="24"/>
        </w:rPr>
      </w:pPr>
      <w:r w:rsidRPr="00FF5C1F">
        <w:rPr>
          <w:rFonts w:cs="Arial"/>
          <w:b/>
          <w:bCs/>
          <w:sz w:val="24"/>
          <w:szCs w:val="24"/>
        </w:rPr>
        <w:t>Go completely “</w:t>
      </w:r>
      <w:r w:rsidR="00781CCB" w:rsidRPr="00FF5C1F">
        <w:rPr>
          <w:rFonts w:cs="Arial"/>
          <w:b/>
          <w:bCs/>
          <w:sz w:val="24"/>
          <w:szCs w:val="24"/>
        </w:rPr>
        <w:t>i</w:t>
      </w:r>
      <w:r w:rsidR="005A61EF" w:rsidRPr="00FF5C1F">
        <w:rPr>
          <w:rFonts w:cs="Arial"/>
          <w:b/>
          <w:bCs/>
          <w:sz w:val="24"/>
          <w:szCs w:val="24"/>
        </w:rPr>
        <w:t xml:space="preserve">n the box”: </w:t>
      </w:r>
      <w:r w:rsidR="00433C9C" w:rsidRPr="00FF5C1F">
        <w:rPr>
          <w:rFonts w:cs="Arial"/>
          <w:sz w:val="18"/>
          <w:szCs w:val="18"/>
        </w:rPr>
        <w:t xml:space="preserve">Years of </w:t>
      </w:r>
      <w:r w:rsidRPr="00FF5C1F">
        <w:rPr>
          <w:rFonts w:cs="Arial"/>
          <w:sz w:val="18"/>
          <w:szCs w:val="18"/>
        </w:rPr>
        <w:t xml:space="preserve">experience </w:t>
      </w:r>
      <w:r w:rsidR="00433C9C" w:rsidRPr="00FF5C1F">
        <w:rPr>
          <w:rFonts w:cs="Arial"/>
          <w:sz w:val="18"/>
          <w:szCs w:val="18"/>
        </w:rPr>
        <w:t>shows that</w:t>
      </w:r>
      <w:r w:rsidR="005A61EF" w:rsidRPr="00FF5C1F">
        <w:rPr>
          <w:rFonts w:cs="Arial"/>
          <w:sz w:val="18"/>
          <w:szCs w:val="18"/>
        </w:rPr>
        <w:t xml:space="preserve"> meeting</w:t>
      </w:r>
      <w:r w:rsidR="00433C9C" w:rsidRPr="00FF5C1F">
        <w:rPr>
          <w:rFonts w:cs="Arial"/>
          <w:sz w:val="18"/>
          <w:szCs w:val="18"/>
        </w:rPr>
        <w:t>s</w:t>
      </w:r>
      <w:r w:rsidR="005A61EF" w:rsidRPr="00FF5C1F">
        <w:rPr>
          <w:rFonts w:cs="Arial"/>
          <w:sz w:val="18"/>
          <w:szCs w:val="18"/>
        </w:rPr>
        <w:t xml:space="preserve"> with most people in one room and a few </w:t>
      </w:r>
      <w:r w:rsidRPr="00FF5C1F">
        <w:rPr>
          <w:rFonts w:cs="Arial"/>
          <w:sz w:val="18"/>
          <w:szCs w:val="18"/>
        </w:rPr>
        <w:t>online attendees</w:t>
      </w:r>
      <w:r w:rsidR="006A1654" w:rsidRPr="00FF5C1F">
        <w:rPr>
          <w:rFonts w:cs="Arial"/>
          <w:sz w:val="18"/>
          <w:szCs w:val="18"/>
        </w:rPr>
        <w:t>,</w:t>
      </w:r>
      <w:r w:rsidR="00433C9C" w:rsidRPr="00FF5C1F">
        <w:rPr>
          <w:rFonts w:cs="Arial"/>
          <w:sz w:val="18"/>
          <w:szCs w:val="18"/>
        </w:rPr>
        <w:t xml:space="preserve"> are bad</w:t>
      </w:r>
      <w:r w:rsidR="00781CCB" w:rsidRPr="00FF5C1F">
        <w:rPr>
          <w:rFonts w:cs="Arial"/>
          <w:sz w:val="18"/>
          <w:szCs w:val="18"/>
        </w:rPr>
        <w:t xml:space="preserve">. Even with </w:t>
      </w:r>
      <w:r w:rsidR="005A61EF" w:rsidRPr="00FF5C1F">
        <w:rPr>
          <w:rFonts w:cs="Arial"/>
          <w:sz w:val="18"/>
          <w:szCs w:val="18"/>
        </w:rPr>
        <w:t>professionally</w:t>
      </w:r>
      <w:r w:rsidRPr="00FF5C1F">
        <w:rPr>
          <w:rFonts w:cs="Arial"/>
          <w:sz w:val="18"/>
          <w:szCs w:val="18"/>
        </w:rPr>
        <w:t xml:space="preserve"> </w:t>
      </w:r>
      <w:r w:rsidR="005A61EF" w:rsidRPr="00FF5C1F">
        <w:rPr>
          <w:rFonts w:cs="Arial"/>
          <w:sz w:val="18"/>
          <w:szCs w:val="18"/>
        </w:rPr>
        <w:t>installed audio/video</w:t>
      </w:r>
      <w:r w:rsidR="000D1633" w:rsidRPr="00FF5C1F">
        <w:rPr>
          <w:rFonts w:cs="Arial"/>
          <w:sz w:val="18"/>
          <w:szCs w:val="18"/>
        </w:rPr>
        <w:t xml:space="preserve">, </w:t>
      </w:r>
      <w:r w:rsidRPr="00FF5C1F">
        <w:rPr>
          <w:rFonts w:cs="Arial"/>
          <w:sz w:val="18"/>
          <w:szCs w:val="18"/>
        </w:rPr>
        <w:t xml:space="preserve">these </w:t>
      </w:r>
      <w:r w:rsidR="000D1633" w:rsidRPr="00FF5C1F">
        <w:rPr>
          <w:rFonts w:cs="Arial"/>
          <w:sz w:val="18"/>
          <w:szCs w:val="18"/>
        </w:rPr>
        <w:t>meetings</w:t>
      </w:r>
      <w:r w:rsidR="00781CCB" w:rsidRPr="00FF5C1F">
        <w:rPr>
          <w:rFonts w:cs="Arial"/>
          <w:sz w:val="18"/>
          <w:szCs w:val="18"/>
        </w:rPr>
        <w:t xml:space="preserve"> </w:t>
      </w:r>
      <w:r w:rsidR="006A1654" w:rsidRPr="00FF5C1F">
        <w:rPr>
          <w:rFonts w:cs="Arial"/>
          <w:sz w:val="18"/>
          <w:szCs w:val="18"/>
        </w:rPr>
        <w:t>usually</w:t>
      </w:r>
      <w:r w:rsidR="00781CCB" w:rsidRPr="00FF5C1F">
        <w:rPr>
          <w:rFonts w:cs="Arial"/>
          <w:sz w:val="18"/>
          <w:szCs w:val="18"/>
        </w:rPr>
        <w:t xml:space="preserve"> fail for </w:t>
      </w:r>
      <w:r w:rsidRPr="00FF5C1F">
        <w:rPr>
          <w:rFonts w:cs="Arial"/>
          <w:sz w:val="18"/>
          <w:szCs w:val="18"/>
        </w:rPr>
        <w:t xml:space="preserve">the online </w:t>
      </w:r>
      <w:r w:rsidR="00781CCB" w:rsidRPr="00FF5C1F">
        <w:rPr>
          <w:rFonts w:cs="Arial"/>
          <w:sz w:val="18"/>
          <w:szCs w:val="18"/>
        </w:rPr>
        <w:t>participants</w:t>
      </w:r>
      <w:r w:rsidR="005A61EF" w:rsidRPr="00FF5C1F">
        <w:rPr>
          <w:rFonts w:cs="Arial"/>
          <w:sz w:val="18"/>
          <w:szCs w:val="18"/>
        </w:rPr>
        <w:t xml:space="preserve">. Go </w:t>
      </w:r>
      <w:r w:rsidR="00EC6A63" w:rsidRPr="00FF5C1F">
        <w:rPr>
          <w:rFonts w:cs="Arial"/>
          <w:sz w:val="18"/>
          <w:szCs w:val="18"/>
        </w:rPr>
        <w:t xml:space="preserve">totally </w:t>
      </w:r>
      <w:r w:rsidR="005A61EF" w:rsidRPr="00FF5C1F">
        <w:rPr>
          <w:rFonts w:cs="Arial"/>
          <w:sz w:val="18"/>
          <w:szCs w:val="18"/>
        </w:rPr>
        <w:t>“in the box”</w:t>
      </w:r>
      <w:r w:rsidR="00781CCB" w:rsidRPr="00FF5C1F">
        <w:rPr>
          <w:rFonts w:cs="Arial"/>
          <w:sz w:val="18"/>
          <w:szCs w:val="18"/>
        </w:rPr>
        <w:t xml:space="preserve"> instead</w:t>
      </w:r>
      <w:r w:rsidR="00E9137A" w:rsidRPr="00FF5C1F">
        <w:rPr>
          <w:rFonts w:cs="Arial"/>
          <w:sz w:val="18"/>
          <w:szCs w:val="18"/>
        </w:rPr>
        <w:t>:</w:t>
      </w:r>
      <w:r w:rsidR="005A61EF" w:rsidRPr="00FF5C1F">
        <w:rPr>
          <w:rFonts w:cs="Arial"/>
          <w:sz w:val="18"/>
          <w:szCs w:val="18"/>
        </w:rPr>
        <w:t xml:space="preserve"> everyone is on their own </w:t>
      </w:r>
      <w:r w:rsidR="00E9137A" w:rsidRPr="00FF5C1F">
        <w:rPr>
          <w:rFonts w:cs="Arial"/>
          <w:sz w:val="18"/>
          <w:szCs w:val="18"/>
        </w:rPr>
        <w:t>computer/phone</w:t>
      </w:r>
      <w:r w:rsidR="005A61EF" w:rsidRPr="00FF5C1F">
        <w:rPr>
          <w:rFonts w:cs="Arial"/>
          <w:sz w:val="18"/>
          <w:szCs w:val="18"/>
        </w:rPr>
        <w:t>.</w:t>
      </w:r>
    </w:p>
    <w:p w14:paraId="57CD678F" w14:textId="6ED5CB36" w:rsidR="00781CCB" w:rsidRPr="00FF5C1F" w:rsidRDefault="00781CCB" w:rsidP="00FF5C1F">
      <w:pPr>
        <w:pStyle w:val="ListParagraph"/>
        <w:numPr>
          <w:ilvl w:val="0"/>
          <w:numId w:val="18"/>
        </w:numPr>
        <w:ind w:left="360"/>
        <w:rPr>
          <w:rFonts w:cs="Arial"/>
          <w:sz w:val="24"/>
          <w:szCs w:val="24"/>
        </w:rPr>
      </w:pPr>
      <w:r w:rsidRPr="00FF5C1F">
        <w:rPr>
          <w:rFonts w:cs="Arial"/>
          <w:b/>
          <w:bCs/>
          <w:sz w:val="24"/>
          <w:szCs w:val="24"/>
        </w:rPr>
        <w:t xml:space="preserve">Check tech </w:t>
      </w:r>
      <w:r w:rsidR="00450C57" w:rsidRPr="00FF5C1F">
        <w:rPr>
          <w:rFonts w:cs="Arial"/>
          <w:b/>
          <w:bCs/>
          <w:sz w:val="24"/>
          <w:szCs w:val="24"/>
        </w:rPr>
        <w:t xml:space="preserve">and </w:t>
      </w:r>
      <w:r w:rsidRPr="00FF5C1F">
        <w:rPr>
          <w:rFonts w:cs="Arial"/>
          <w:b/>
          <w:bCs/>
          <w:sz w:val="24"/>
          <w:szCs w:val="24"/>
        </w:rPr>
        <w:t>meeting rules:</w:t>
      </w:r>
      <w:r w:rsidRPr="00FF5C1F">
        <w:rPr>
          <w:rFonts w:cs="Arial"/>
          <w:sz w:val="24"/>
          <w:szCs w:val="24"/>
        </w:rPr>
        <w:t xml:space="preserve"> </w:t>
      </w:r>
      <w:r w:rsidR="00A80096" w:rsidRPr="00FF5C1F">
        <w:rPr>
          <w:rFonts w:cs="Arial"/>
          <w:sz w:val="18"/>
          <w:szCs w:val="18"/>
        </w:rPr>
        <w:t xml:space="preserve">The host </w:t>
      </w:r>
      <w:r w:rsidRPr="00FF5C1F">
        <w:rPr>
          <w:rFonts w:cs="Arial"/>
          <w:sz w:val="18"/>
          <w:szCs w:val="18"/>
        </w:rPr>
        <w:t>should start the meeting a few minutes early so that participants (especially those who are working in</w:t>
      </w:r>
      <w:r w:rsidR="00235E32" w:rsidRPr="00FF5C1F">
        <w:rPr>
          <w:rFonts w:cs="Arial"/>
          <w:sz w:val="18"/>
          <w:szCs w:val="18"/>
        </w:rPr>
        <w:t>/with</w:t>
      </w:r>
      <w:r w:rsidRPr="00FF5C1F">
        <w:rPr>
          <w:rFonts w:cs="Arial"/>
          <w:sz w:val="18"/>
          <w:szCs w:val="18"/>
        </w:rPr>
        <w:t xml:space="preserve"> unfamiliar locations or equipment) can check audio and video. Common meeting rules help</w:t>
      </w:r>
      <w:r w:rsidR="00EC6A63" w:rsidRPr="00FF5C1F">
        <w:rPr>
          <w:rFonts w:cs="Arial"/>
          <w:sz w:val="18"/>
          <w:szCs w:val="18"/>
        </w:rPr>
        <w:t>; a</w:t>
      </w:r>
      <w:r w:rsidRPr="00FF5C1F">
        <w:rPr>
          <w:rFonts w:cs="Arial"/>
          <w:sz w:val="18"/>
          <w:szCs w:val="18"/>
        </w:rPr>
        <w:t xml:space="preserve"> suggestion is attached.</w:t>
      </w:r>
    </w:p>
    <w:p w14:paraId="4ED2817C" w14:textId="3B2101BC" w:rsidR="00FE1859" w:rsidRPr="00FF5C1F" w:rsidRDefault="00A80096" w:rsidP="00FF5C1F">
      <w:pPr>
        <w:pStyle w:val="ListParagraph"/>
        <w:numPr>
          <w:ilvl w:val="0"/>
          <w:numId w:val="18"/>
        </w:numPr>
        <w:ind w:left="360"/>
        <w:rPr>
          <w:rFonts w:cs="Arial"/>
          <w:sz w:val="24"/>
          <w:szCs w:val="24"/>
        </w:rPr>
      </w:pPr>
      <w:r w:rsidRPr="00FF5C1F">
        <w:rPr>
          <w:rFonts w:cs="Arial"/>
          <w:b/>
          <w:bCs/>
          <w:sz w:val="24"/>
          <w:szCs w:val="24"/>
        </w:rPr>
        <w:t xml:space="preserve">Use </w:t>
      </w:r>
      <w:r w:rsidR="00FE1859" w:rsidRPr="00FF5C1F">
        <w:rPr>
          <w:rFonts w:cs="Arial"/>
          <w:b/>
          <w:bCs/>
          <w:sz w:val="24"/>
          <w:szCs w:val="24"/>
        </w:rPr>
        <w:t>mute:</w:t>
      </w:r>
      <w:r w:rsidR="00FE1859" w:rsidRPr="00FF5C1F">
        <w:rPr>
          <w:rFonts w:cs="Arial"/>
          <w:sz w:val="24"/>
          <w:szCs w:val="24"/>
        </w:rPr>
        <w:t xml:space="preserve"> </w:t>
      </w:r>
      <w:r w:rsidR="00433C9C" w:rsidRPr="00FF5C1F">
        <w:rPr>
          <w:rFonts w:cs="Arial"/>
          <w:sz w:val="18"/>
          <w:szCs w:val="18"/>
        </w:rPr>
        <w:t xml:space="preserve">Even quiet spaces can be noisy on microphone. </w:t>
      </w:r>
      <w:r w:rsidR="006A1654" w:rsidRPr="00FF5C1F">
        <w:rPr>
          <w:rFonts w:cs="Arial"/>
          <w:sz w:val="18"/>
          <w:szCs w:val="18"/>
        </w:rPr>
        <w:t>Some</w:t>
      </w:r>
      <w:r w:rsidR="00FE1859" w:rsidRPr="00FF5C1F">
        <w:rPr>
          <w:rFonts w:cs="Arial"/>
          <w:sz w:val="18"/>
          <w:szCs w:val="18"/>
        </w:rPr>
        <w:t xml:space="preserve"> software allows you to </w:t>
      </w:r>
      <w:r w:rsidR="00433C9C" w:rsidRPr="00FF5C1F">
        <w:rPr>
          <w:rFonts w:cs="Arial"/>
          <w:sz w:val="18"/>
          <w:szCs w:val="18"/>
        </w:rPr>
        <w:t>unmute</w:t>
      </w:r>
      <w:r w:rsidR="00FE1859" w:rsidRPr="00FF5C1F">
        <w:rPr>
          <w:rFonts w:cs="Arial"/>
          <w:sz w:val="18"/>
          <w:szCs w:val="18"/>
        </w:rPr>
        <w:t xml:space="preserve"> by pressing the space bar.</w:t>
      </w:r>
      <w:r w:rsidR="00FE1859" w:rsidRPr="00FF5C1F">
        <w:rPr>
          <w:rFonts w:cs="Arial"/>
          <w:sz w:val="24"/>
          <w:szCs w:val="24"/>
        </w:rPr>
        <w:t xml:space="preserve"> </w:t>
      </w:r>
      <w:r w:rsidR="0025725C" w:rsidRPr="00FF5C1F">
        <w:rPr>
          <w:rFonts w:cs="Arial"/>
          <w:sz w:val="18"/>
          <w:szCs w:val="18"/>
        </w:rPr>
        <w:t xml:space="preserve">Typing on a keyboard </w:t>
      </w:r>
      <w:r w:rsidR="00FE1859" w:rsidRPr="00FF5C1F">
        <w:rPr>
          <w:rFonts w:cs="Arial"/>
          <w:sz w:val="18"/>
          <w:szCs w:val="18"/>
        </w:rPr>
        <w:t>is usually loud (and a giveaway</w:t>
      </w:r>
      <w:r w:rsidR="00EC6A63" w:rsidRPr="00FF5C1F">
        <w:rPr>
          <w:rFonts w:cs="Arial"/>
          <w:sz w:val="18"/>
          <w:szCs w:val="18"/>
        </w:rPr>
        <w:t xml:space="preserve"> of multitasking</w:t>
      </w:r>
      <w:r w:rsidR="00FE1859" w:rsidRPr="00FF5C1F">
        <w:rPr>
          <w:rFonts w:cs="Arial"/>
          <w:sz w:val="18"/>
          <w:szCs w:val="18"/>
        </w:rPr>
        <w:t>)</w:t>
      </w:r>
      <w:r w:rsidR="00EC6A63" w:rsidRPr="00FF5C1F">
        <w:rPr>
          <w:rFonts w:cs="Arial"/>
          <w:sz w:val="18"/>
          <w:szCs w:val="18"/>
        </w:rPr>
        <w:t>. DON’T tap the table or make noise that will transmit to the microphone.</w:t>
      </w:r>
      <w:r w:rsidR="00665B7F" w:rsidRPr="00FF5C1F">
        <w:rPr>
          <w:rFonts w:cs="Arial"/>
          <w:sz w:val="18"/>
          <w:szCs w:val="18"/>
        </w:rPr>
        <w:t xml:space="preserve"> Minute takers who type</w:t>
      </w:r>
      <w:r w:rsidR="00450C57" w:rsidRPr="00FF5C1F">
        <w:rPr>
          <w:rFonts w:cs="Arial"/>
          <w:sz w:val="18"/>
          <w:szCs w:val="18"/>
        </w:rPr>
        <w:t>,</w:t>
      </w:r>
      <w:r w:rsidR="00665B7F" w:rsidRPr="00FF5C1F">
        <w:rPr>
          <w:rFonts w:cs="Arial"/>
          <w:sz w:val="18"/>
          <w:szCs w:val="18"/>
        </w:rPr>
        <w:t xml:space="preserve"> need to mute.</w:t>
      </w:r>
    </w:p>
    <w:p w14:paraId="280A132A" w14:textId="43D4B9D1" w:rsidR="00D12C2B" w:rsidRPr="00FF5C1F" w:rsidRDefault="00414F1E" w:rsidP="00FF5C1F">
      <w:pPr>
        <w:pStyle w:val="ListParagraph"/>
        <w:numPr>
          <w:ilvl w:val="0"/>
          <w:numId w:val="18"/>
        </w:numPr>
        <w:ind w:left="360"/>
        <w:rPr>
          <w:rFonts w:cs="Arial"/>
          <w:sz w:val="24"/>
          <w:szCs w:val="24"/>
        </w:rPr>
      </w:pPr>
      <w:r w:rsidRPr="00FF5C1F">
        <w:rPr>
          <w:rFonts w:cs="Arial"/>
          <w:b/>
          <w:bCs/>
          <w:sz w:val="24"/>
          <w:szCs w:val="24"/>
        </w:rPr>
        <w:t>Don’t make/take calls</w:t>
      </w:r>
      <w:r w:rsidR="00781CCB" w:rsidRPr="00FF5C1F">
        <w:rPr>
          <w:rFonts w:cs="Arial"/>
          <w:b/>
          <w:bCs/>
          <w:sz w:val="24"/>
          <w:szCs w:val="24"/>
        </w:rPr>
        <w:t>:</w:t>
      </w:r>
      <w:r w:rsidR="00781CCB" w:rsidRPr="00FF5C1F">
        <w:rPr>
          <w:rFonts w:cs="Arial"/>
          <w:sz w:val="24"/>
          <w:szCs w:val="24"/>
        </w:rPr>
        <w:t xml:space="preserve"> </w:t>
      </w:r>
      <w:r w:rsidR="0025725C" w:rsidRPr="00FF5C1F">
        <w:rPr>
          <w:rFonts w:cs="Arial"/>
          <w:sz w:val="18"/>
          <w:szCs w:val="18"/>
        </w:rPr>
        <w:t>Keep you phone o</w:t>
      </w:r>
      <w:r w:rsidR="00433C9C" w:rsidRPr="00FF5C1F">
        <w:rPr>
          <w:rFonts w:cs="Arial"/>
          <w:sz w:val="18"/>
          <w:szCs w:val="18"/>
        </w:rPr>
        <w:t>ut of reach</w:t>
      </w:r>
      <w:r w:rsidR="00781CCB" w:rsidRPr="00FF5C1F">
        <w:rPr>
          <w:rFonts w:cs="Arial"/>
          <w:sz w:val="18"/>
          <w:szCs w:val="18"/>
        </w:rPr>
        <w:t xml:space="preserve"> or power</w:t>
      </w:r>
      <w:r w:rsidR="00433C9C" w:rsidRPr="00FF5C1F">
        <w:rPr>
          <w:rFonts w:cs="Arial"/>
          <w:sz w:val="18"/>
          <w:szCs w:val="18"/>
        </w:rPr>
        <w:t>ed</w:t>
      </w:r>
      <w:r w:rsidR="00781CCB" w:rsidRPr="00FF5C1F">
        <w:rPr>
          <w:rFonts w:cs="Arial"/>
          <w:sz w:val="18"/>
          <w:szCs w:val="18"/>
        </w:rPr>
        <w:t xml:space="preserve"> off. </w:t>
      </w:r>
      <w:r w:rsidR="00AD6054" w:rsidRPr="00FF5C1F">
        <w:rPr>
          <w:rFonts w:cs="Arial"/>
          <w:sz w:val="18"/>
          <w:szCs w:val="18"/>
        </w:rPr>
        <w:t>If you</w:t>
      </w:r>
      <w:r w:rsidR="00781CCB" w:rsidRPr="00FF5C1F">
        <w:rPr>
          <w:rFonts w:cs="Arial"/>
          <w:sz w:val="18"/>
          <w:szCs w:val="18"/>
        </w:rPr>
        <w:t xml:space="preserve"> need to take a call</w:t>
      </w:r>
      <w:r w:rsidR="00AD6054" w:rsidRPr="00FF5C1F">
        <w:rPr>
          <w:rFonts w:cs="Arial"/>
          <w:sz w:val="18"/>
          <w:szCs w:val="18"/>
        </w:rPr>
        <w:t xml:space="preserve">, </w:t>
      </w:r>
      <w:r w:rsidR="00781CCB" w:rsidRPr="00FF5C1F">
        <w:rPr>
          <w:rFonts w:cs="Arial"/>
          <w:sz w:val="18"/>
          <w:szCs w:val="18"/>
        </w:rPr>
        <w:t xml:space="preserve">advise the group </w:t>
      </w:r>
      <w:r w:rsidR="00AD6054" w:rsidRPr="00FF5C1F">
        <w:rPr>
          <w:rFonts w:cs="Arial"/>
          <w:sz w:val="18"/>
          <w:szCs w:val="18"/>
        </w:rPr>
        <w:t>at the start</w:t>
      </w:r>
      <w:r w:rsidR="0025725C" w:rsidRPr="00FF5C1F">
        <w:rPr>
          <w:rFonts w:cs="Arial"/>
          <w:sz w:val="18"/>
          <w:szCs w:val="18"/>
        </w:rPr>
        <w:t xml:space="preserve"> of the meeting, and d</w:t>
      </w:r>
      <w:r w:rsidR="00781CCB" w:rsidRPr="00FF5C1F">
        <w:rPr>
          <w:rFonts w:cs="Arial"/>
          <w:sz w:val="18"/>
          <w:szCs w:val="18"/>
        </w:rPr>
        <w:t>rop out</w:t>
      </w:r>
      <w:r w:rsidR="0025725C" w:rsidRPr="00FF5C1F">
        <w:rPr>
          <w:rFonts w:cs="Arial"/>
          <w:sz w:val="18"/>
          <w:szCs w:val="18"/>
        </w:rPr>
        <w:t xml:space="preserve"> to take the call</w:t>
      </w:r>
      <w:r w:rsidR="00781CCB" w:rsidRPr="00FF5C1F">
        <w:rPr>
          <w:rFonts w:cs="Arial"/>
          <w:sz w:val="18"/>
          <w:szCs w:val="18"/>
        </w:rPr>
        <w:t xml:space="preserve">. </w:t>
      </w:r>
      <w:r w:rsidR="00433C9C" w:rsidRPr="00FF5C1F">
        <w:rPr>
          <w:rFonts w:cs="Arial"/>
          <w:sz w:val="18"/>
          <w:szCs w:val="18"/>
        </w:rPr>
        <w:t xml:space="preserve">You are </w:t>
      </w:r>
      <w:r w:rsidR="0025725C" w:rsidRPr="00FF5C1F">
        <w:rPr>
          <w:rFonts w:cs="Arial"/>
          <w:sz w:val="18"/>
          <w:szCs w:val="18"/>
        </w:rPr>
        <w:t xml:space="preserve">implying </w:t>
      </w:r>
      <w:r w:rsidR="00433C9C" w:rsidRPr="00FF5C1F">
        <w:rPr>
          <w:rFonts w:cs="Arial"/>
          <w:sz w:val="18"/>
          <w:szCs w:val="18"/>
        </w:rPr>
        <w:t>the call is worth more</w:t>
      </w:r>
      <w:r w:rsidR="00781CCB" w:rsidRPr="00FF5C1F">
        <w:rPr>
          <w:rFonts w:cs="Arial"/>
          <w:sz w:val="18"/>
          <w:szCs w:val="18"/>
        </w:rPr>
        <w:t xml:space="preserve"> than the time of the other participants. </w:t>
      </w:r>
    </w:p>
    <w:p w14:paraId="6CC2FBD1" w14:textId="52E965C9" w:rsidR="00781CCB" w:rsidRPr="00FF5C1F" w:rsidRDefault="008331C0" w:rsidP="00FF5C1F">
      <w:pPr>
        <w:pStyle w:val="ListParagraph"/>
        <w:numPr>
          <w:ilvl w:val="0"/>
          <w:numId w:val="18"/>
        </w:numPr>
        <w:ind w:left="360"/>
        <w:rPr>
          <w:rFonts w:cs="Arial"/>
          <w:sz w:val="24"/>
          <w:szCs w:val="24"/>
        </w:rPr>
      </w:pPr>
      <w:r w:rsidRPr="00FF5C1F">
        <w:rPr>
          <w:rFonts w:cs="Arial"/>
          <w:b/>
          <w:bCs/>
          <w:sz w:val="24"/>
          <w:szCs w:val="24"/>
        </w:rPr>
        <w:t>On time is late, early is on time:</w:t>
      </w:r>
      <w:r w:rsidR="000D1633" w:rsidRPr="00FF5C1F">
        <w:rPr>
          <w:rFonts w:cs="Arial"/>
          <w:sz w:val="24"/>
          <w:szCs w:val="24"/>
        </w:rPr>
        <w:t xml:space="preserve"> </w:t>
      </w:r>
      <w:r w:rsidR="00414F1E" w:rsidRPr="00FF5C1F">
        <w:rPr>
          <w:rFonts w:cs="Arial"/>
          <w:sz w:val="18"/>
          <w:szCs w:val="18"/>
        </w:rPr>
        <w:t xml:space="preserve">It’s better </w:t>
      </w:r>
      <w:r w:rsidR="00EC6A63" w:rsidRPr="00FF5C1F">
        <w:rPr>
          <w:rFonts w:cs="Arial"/>
          <w:sz w:val="18"/>
          <w:szCs w:val="18"/>
        </w:rPr>
        <w:t>to start late on purpose than have everyone wait for one or two</w:t>
      </w:r>
      <w:r w:rsidR="00414F1E" w:rsidRPr="00FF5C1F">
        <w:rPr>
          <w:rFonts w:cs="Arial"/>
          <w:sz w:val="18"/>
          <w:szCs w:val="18"/>
        </w:rPr>
        <w:t xml:space="preserve"> people</w:t>
      </w:r>
      <w:r w:rsidR="00EC6A63" w:rsidRPr="00FF5C1F">
        <w:rPr>
          <w:rFonts w:cs="Arial"/>
          <w:sz w:val="18"/>
          <w:szCs w:val="18"/>
        </w:rPr>
        <w:t xml:space="preserve">. </w:t>
      </w:r>
      <w:r w:rsidR="00E12905" w:rsidRPr="00FF5C1F">
        <w:rPr>
          <w:rFonts w:cs="Arial"/>
          <w:iCs/>
          <w:sz w:val="18"/>
          <w:szCs w:val="18"/>
        </w:rPr>
        <w:t>Warn t</w:t>
      </w:r>
      <w:r w:rsidR="00CF63FB" w:rsidRPr="00FF5C1F">
        <w:rPr>
          <w:rFonts w:cs="Arial"/>
          <w:iCs/>
          <w:sz w:val="18"/>
          <w:szCs w:val="18"/>
        </w:rPr>
        <w:t xml:space="preserve">he host </w:t>
      </w:r>
      <w:r w:rsidR="00414F1E" w:rsidRPr="00FF5C1F">
        <w:rPr>
          <w:rFonts w:cs="Arial"/>
          <w:iCs/>
          <w:sz w:val="18"/>
          <w:szCs w:val="18"/>
        </w:rPr>
        <w:t xml:space="preserve">if you will be late </w:t>
      </w:r>
      <w:r w:rsidR="00AD6054" w:rsidRPr="00FF5C1F">
        <w:rPr>
          <w:rFonts w:cs="Arial"/>
          <w:sz w:val="18"/>
          <w:szCs w:val="18"/>
        </w:rPr>
        <w:t>so they can</w:t>
      </w:r>
      <w:r w:rsidR="00DF49C1" w:rsidRPr="00FF5C1F">
        <w:rPr>
          <w:rFonts w:cs="Arial"/>
          <w:sz w:val="18"/>
          <w:szCs w:val="18"/>
        </w:rPr>
        <w:t xml:space="preserve"> shift the time or adjust content to start without you.</w:t>
      </w:r>
      <w:r w:rsidR="00321E96" w:rsidRPr="00FF5C1F">
        <w:rPr>
          <w:rFonts w:cs="Arial"/>
          <w:sz w:val="18"/>
          <w:szCs w:val="18"/>
        </w:rPr>
        <w:t xml:space="preserve"> </w:t>
      </w:r>
      <w:r w:rsidR="000D1633" w:rsidRPr="00FF5C1F">
        <w:rPr>
          <w:rFonts w:cs="Arial"/>
          <w:sz w:val="18"/>
          <w:szCs w:val="18"/>
        </w:rPr>
        <w:t>Don’t wait for latecomers, or</w:t>
      </w:r>
      <w:r w:rsidR="00E12905" w:rsidRPr="00FF5C1F">
        <w:rPr>
          <w:rFonts w:cs="Arial"/>
          <w:sz w:val="18"/>
          <w:szCs w:val="18"/>
        </w:rPr>
        <w:t xml:space="preserve"> it creates an expectation that </w:t>
      </w:r>
      <w:r w:rsidR="000D1633" w:rsidRPr="00FF5C1F">
        <w:rPr>
          <w:rFonts w:cs="Arial"/>
          <w:sz w:val="18"/>
          <w:szCs w:val="18"/>
        </w:rPr>
        <w:t>everyone</w:t>
      </w:r>
      <w:r w:rsidR="00E12905" w:rsidRPr="00FF5C1F">
        <w:rPr>
          <w:rFonts w:cs="Arial"/>
          <w:sz w:val="18"/>
          <w:szCs w:val="18"/>
        </w:rPr>
        <w:t xml:space="preserve"> will </w:t>
      </w:r>
      <w:r w:rsidR="000D1633" w:rsidRPr="00FF5C1F">
        <w:rPr>
          <w:rFonts w:cs="Arial"/>
          <w:sz w:val="18"/>
          <w:szCs w:val="18"/>
        </w:rPr>
        <w:t xml:space="preserve">always </w:t>
      </w:r>
      <w:r w:rsidR="00E12905" w:rsidRPr="00FF5C1F">
        <w:rPr>
          <w:rFonts w:cs="Arial"/>
          <w:sz w:val="18"/>
          <w:szCs w:val="18"/>
        </w:rPr>
        <w:t>wait.</w:t>
      </w:r>
    </w:p>
    <w:p w14:paraId="034BAEC5" w14:textId="0D975A03" w:rsidR="003526FF" w:rsidRPr="00FF5C1F" w:rsidRDefault="008A673C" w:rsidP="00FF5C1F">
      <w:pPr>
        <w:pStyle w:val="ListParagraph"/>
        <w:numPr>
          <w:ilvl w:val="0"/>
          <w:numId w:val="18"/>
        </w:numPr>
        <w:ind w:left="360"/>
        <w:rPr>
          <w:rFonts w:cs="Arial"/>
          <w:sz w:val="24"/>
          <w:szCs w:val="24"/>
        </w:rPr>
      </w:pPr>
      <w:r w:rsidRPr="00FF5C1F">
        <w:rPr>
          <w:rFonts w:cs="Arial"/>
          <w:b/>
          <w:bCs/>
          <w:sz w:val="24"/>
          <w:szCs w:val="24"/>
        </w:rPr>
        <w:t xml:space="preserve">Insist that everyone </w:t>
      </w:r>
      <w:r w:rsidR="00665B7F" w:rsidRPr="00FF5C1F">
        <w:rPr>
          <w:rFonts w:cs="Arial"/>
          <w:b/>
          <w:bCs/>
          <w:sz w:val="24"/>
          <w:szCs w:val="24"/>
        </w:rPr>
        <w:t>must have</w:t>
      </w:r>
      <w:r w:rsidR="00235E32" w:rsidRPr="00FF5C1F">
        <w:rPr>
          <w:rFonts w:cs="Arial"/>
          <w:b/>
          <w:bCs/>
          <w:sz w:val="24"/>
          <w:szCs w:val="24"/>
        </w:rPr>
        <w:t xml:space="preserve"> video</w:t>
      </w:r>
      <w:r w:rsidR="00F26567" w:rsidRPr="00FF5C1F">
        <w:rPr>
          <w:rFonts w:cs="Arial"/>
          <w:b/>
          <w:bCs/>
          <w:sz w:val="24"/>
          <w:szCs w:val="24"/>
        </w:rPr>
        <w:t>:</w:t>
      </w:r>
      <w:r w:rsidR="0091319B" w:rsidRPr="00FF5C1F">
        <w:rPr>
          <w:rFonts w:cs="Arial"/>
          <w:sz w:val="24"/>
          <w:szCs w:val="24"/>
        </w:rPr>
        <w:t xml:space="preserve"> </w:t>
      </w:r>
      <w:r w:rsidR="00FF5C1F">
        <w:rPr>
          <w:rFonts w:cs="Arial"/>
          <w:sz w:val="18"/>
          <w:szCs w:val="18"/>
        </w:rPr>
        <w:t xml:space="preserve">You need to </w:t>
      </w:r>
      <w:r w:rsidR="004B6668">
        <w:rPr>
          <w:rFonts w:cs="Arial"/>
          <w:sz w:val="18"/>
          <w:szCs w:val="18"/>
        </w:rPr>
        <w:t>push through the technology to get video.</w:t>
      </w:r>
      <w:r w:rsidR="00235E32" w:rsidRPr="00FF5C1F">
        <w:rPr>
          <w:rFonts w:cs="Arial"/>
          <w:sz w:val="18"/>
          <w:szCs w:val="18"/>
        </w:rPr>
        <w:t xml:space="preserve"> You </w:t>
      </w:r>
      <w:r w:rsidR="00867565" w:rsidRPr="00FF5C1F">
        <w:rPr>
          <w:rFonts w:cs="Arial"/>
          <w:sz w:val="18"/>
          <w:szCs w:val="18"/>
        </w:rPr>
        <w:t>WILL cheat</w:t>
      </w:r>
      <w:r w:rsidR="00235E32" w:rsidRPr="00FF5C1F">
        <w:rPr>
          <w:rFonts w:cs="Arial"/>
          <w:sz w:val="18"/>
          <w:szCs w:val="18"/>
        </w:rPr>
        <w:t xml:space="preserve"> </w:t>
      </w:r>
      <w:r w:rsidR="00FF5C1F">
        <w:rPr>
          <w:rFonts w:cs="Arial"/>
          <w:sz w:val="18"/>
          <w:szCs w:val="18"/>
        </w:rPr>
        <w:t>i</w:t>
      </w:r>
      <w:r w:rsidR="00235E32" w:rsidRPr="00FF5C1F">
        <w:rPr>
          <w:rFonts w:cs="Arial"/>
          <w:sz w:val="18"/>
          <w:szCs w:val="18"/>
        </w:rPr>
        <w:t>f your camera is off,</w:t>
      </w:r>
      <w:r w:rsidR="00867565" w:rsidRPr="00FF5C1F">
        <w:rPr>
          <w:rFonts w:cs="Arial"/>
          <w:sz w:val="18"/>
          <w:szCs w:val="18"/>
        </w:rPr>
        <w:t xml:space="preserve"> </w:t>
      </w:r>
      <w:r w:rsidR="00414F1E" w:rsidRPr="00FF5C1F">
        <w:rPr>
          <w:rFonts w:cs="Arial"/>
          <w:sz w:val="18"/>
          <w:szCs w:val="18"/>
        </w:rPr>
        <w:t xml:space="preserve">so </w:t>
      </w:r>
      <w:r w:rsidR="00867565" w:rsidRPr="00FF5C1F">
        <w:rPr>
          <w:rFonts w:cs="Arial"/>
          <w:sz w:val="18"/>
          <w:szCs w:val="18"/>
        </w:rPr>
        <w:t>you might as well not go</w:t>
      </w:r>
      <w:r w:rsidR="0091319B" w:rsidRPr="00FF5C1F">
        <w:rPr>
          <w:rFonts w:cs="Arial"/>
          <w:sz w:val="18"/>
          <w:szCs w:val="18"/>
        </w:rPr>
        <w:t>.</w:t>
      </w:r>
      <w:r w:rsidR="002F1BBA" w:rsidRPr="00FF5C1F">
        <w:rPr>
          <w:rFonts w:cs="Arial"/>
          <w:sz w:val="18"/>
          <w:szCs w:val="18"/>
        </w:rPr>
        <w:t xml:space="preserve"> Use background blur if you</w:t>
      </w:r>
      <w:r w:rsidR="002562D9" w:rsidRPr="00FF5C1F">
        <w:rPr>
          <w:rFonts w:cs="Arial"/>
          <w:sz w:val="18"/>
          <w:szCs w:val="18"/>
        </w:rPr>
        <w:t>r</w:t>
      </w:r>
      <w:r w:rsidR="002F1BBA" w:rsidRPr="00FF5C1F">
        <w:rPr>
          <w:rFonts w:cs="Arial"/>
          <w:sz w:val="18"/>
          <w:szCs w:val="18"/>
        </w:rPr>
        <w:t xml:space="preserve"> background </w:t>
      </w:r>
      <w:r w:rsidR="00321E96" w:rsidRPr="00FF5C1F">
        <w:rPr>
          <w:rFonts w:cs="Arial"/>
          <w:sz w:val="18"/>
          <w:szCs w:val="18"/>
        </w:rPr>
        <w:t>m</w:t>
      </w:r>
      <w:r w:rsidR="00E12905" w:rsidRPr="00FF5C1F">
        <w:rPr>
          <w:rFonts w:cs="Arial"/>
          <w:sz w:val="18"/>
          <w:szCs w:val="18"/>
        </w:rPr>
        <w:t>ight</w:t>
      </w:r>
      <w:r w:rsidR="00321E96" w:rsidRPr="00FF5C1F">
        <w:rPr>
          <w:rFonts w:cs="Arial"/>
          <w:sz w:val="18"/>
          <w:szCs w:val="18"/>
        </w:rPr>
        <w:t xml:space="preserve"> be</w:t>
      </w:r>
      <w:r w:rsidR="00E12905" w:rsidRPr="00FF5C1F">
        <w:rPr>
          <w:rFonts w:cs="Arial"/>
          <w:sz w:val="18"/>
          <w:szCs w:val="18"/>
        </w:rPr>
        <w:t>come</w:t>
      </w:r>
      <w:r w:rsidR="002F1BBA" w:rsidRPr="00FF5C1F">
        <w:rPr>
          <w:rFonts w:cs="Arial"/>
          <w:sz w:val="18"/>
          <w:szCs w:val="18"/>
        </w:rPr>
        <w:t xml:space="preserve"> </w:t>
      </w:r>
      <w:r w:rsidR="005C16C1" w:rsidRPr="00FF5C1F">
        <w:rPr>
          <w:rFonts w:cs="Arial"/>
          <w:sz w:val="18"/>
          <w:szCs w:val="18"/>
        </w:rPr>
        <w:t>NSFW</w:t>
      </w:r>
      <w:r w:rsidR="002F1BBA" w:rsidRPr="00FF5C1F">
        <w:rPr>
          <w:rFonts w:cs="Arial"/>
          <w:sz w:val="18"/>
          <w:szCs w:val="18"/>
        </w:rPr>
        <w:t xml:space="preserve"> (</w:t>
      </w:r>
      <w:r w:rsidR="002F1BBA" w:rsidRPr="00FF5C1F">
        <w:rPr>
          <w:rFonts w:cs="Arial"/>
          <w:b/>
          <w:bCs/>
          <w:i/>
          <w:iCs/>
          <w:sz w:val="18"/>
          <w:szCs w:val="18"/>
        </w:rPr>
        <w:t>Teams</w:t>
      </w:r>
      <w:r w:rsidR="002F1BBA" w:rsidRPr="00FF5C1F">
        <w:rPr>
          <w:rFonts w:cs="Arial"/>
          <w:sz w:val="18"/>
          <w:szCs w:val="18"/>
        </w:rPr>
        <w:t xml:space="preserve"> and </w:t>
      </w:r>
      <w:r w:rsidR="002F1BBA" w:rsidRPr="00FF5C1F">
        <w:rPr>
          <w:rFonts w:cs="Arial"/>
          <w:b/>
          <w:bCs/>
          <w:i/>
          <w:iCs/>
          <w:sz w:val="18"/>
          <w:szCs w:val="18"/>
        </w:rPr>
        <w:t>Zoom</w:t>
      </w:r>
      <w:r w:rsidR="002F1BBA" w:rsidRPr="00FF5C1F">
        <w:rPr>
          <w:rFonts w:cs="Arial"/>
          <w:sz w:val="18"/>
          <w:szCs w:val="18"/>
        </w:rPr>
        <w:t xml:space="preserve"> both have th</w:t>
      </w:r>
      <w:r w:rsidR="00321E96" w:rsidRPr="00FF5C1F">
        <w:rPr>
          <w:rFonts w:cs="Arial"/>
          <w:sz w:val="18"/>
          <w:szCs w:val="18"/>
        </w:rPr>
        <w:t>e background blur</w:t>
      </w:r>
      <w:r w:rsidR="002F1BBA" w:rsidRPr="00FF5C1F">
        <w:rPr>
          <w:rFonts w:cs="Arial"/>
          <w:sz w:val="18"/>
          <w:szCs w:val="18"/>
        </w:rPr>
        <w:t xml:space="preserve"> feature</w:t>
      </w:r>
      <w:r w:rsidR="00414F1E" w:rsidRPr="00FF5C1F">
        <w:rPr>
          <w:rFonts w:cs="Arial"/>
          <w:sz w:val="18"/>
          <w:szCs w:val="18"/>
        </w:rPr>
        <w:t xml:space="preserve"> –</w:t>
      </w:r>
      <w:r w:rsidR="00235E32" w:rsidRPr="00FF5C1F">
        <w:rPr>
          <w:rFonts w:cs="Arial"/>
          <w:sz w:val="18"/>
          <w:szCs w:val="18"/>
        </w:rPr>
        <w:t xml:space="preserve"> look for </w:t>
      </w:r>
      <w:r w:rsidR="00414F1E" w:rsidRPr="00FF5C1F">
        <w:rPr>
          <w:rFonts w:cs="Arial"/>
          <w:sz w:val="18"/>
          <w:szCs w:val="18"/>
        </w:rPr>
        <w:t xml:space="preserve">the </w:t>
      </w:r>
      <w:r w:rsidR="00235E32" w:rsidRPr="00FF5C1F">
        <w:rPr>
          <w:rFonts w:cs="Arial"/>
          <w:sz w:val="18"/>
          <w:szCs w:val="18"/>
        </w:rPr>
        <w:t>3 dots</w:t>
      </w:r>
      <w:r w:rsidR="00665B7F" w:rsidRPr="00FF5C1F">
        <w:rPr>
          <w:rFonts w:cs="Arial"/>
          <w:sz w:val="18"/>
          <w:szCs w:val="18"/>
        </w:rPr>
        <w:t xml:space="preserve"> icon</w:t>
      </w:r>
      <w:r w:rsidR="002F1BBA" w:rsidRPr="00FF5C1F">
        <w:rPr>
          <w:rFonts w:cs="Arial"/>
          <w:sz w:val="18"/>
          <w:szCs w:val="18"/>
        </w:rPr>
        <w:t>)</w:t>
      </w:r>
      <w:r w:rsidR="00F26567" w:rsidRPr="00FF5C1F">
        <w:rPr>
          <w:rFonts w:cs="Arial"/>
          <w:sz w:val="18"/>
          <w:szCs w:val="18"/>
        </w:rPr>
        <w:t xml:space="preserve">.  </w:t>
      </w:r>
    </w:p>
    <w:p w14:paraId="6B3718D7" w14:textId="77777777" w:rsidR="00146325" w:rsidRPr="00FF5C1F" w:rsidRDefault="00146325" w:rsidP="00FF5C1F">
      <w:pPr>
        <w:pStyle w:val="ListParagraph"/>
        <w:numPr>
          <w:ilvl w:val="0"/>
          <w:numId w:val="18"/>
        </w:numPr>
        <w:ind w:left="360"/>
        <w:rPr>
          <w:rFonts w:cs="Arial"/>
          <w:sz w:val="24"/>
          <w:szCs w:val="24"/>
        </w:rPr>
      </w:pPr>
      <w:r w:rsidRPr="00FF5C1F">
        <w:rPr>
          <w:rFonts w:cs="Arial"/>
          <w:b/>
          <w:bCs/>
          <w:sz w:val="24"/>
          <w:szCs w:val="24"/>
        </w:rPr>
        <w:t>Look at the camera:</w:t>
      </w:r>
      <w:r w:rsidRPr="00FF5C1F">
        <w:rPr>
          <w:rFonts w:cs="Arial"/>
          <w:sz w:val="24"/>
          <w:szCs w:val="24"/>
        </w:rPr>
        <w:t xml:space="preserve"> </w:t>
      </w:r>
      <w:r w:rsidRPr="00FF5C1F">
        <w:rPr>
          <w:rFonts w:cs="Arial"/>
          <w:sz w:val="18"/>
          <w:szCs w:val="18"/>
        </w:rPr>
        <w:t xml:space="preserve">Try to place your main content window near your camera (usually top centre of your screen), so that you appear to be looking at the group when you look at content. </w:t>
      </w:r>
    </w:p>
    <w:p w14:paraId="3BC0E3A5" w14:textId="7E75FD30" w:rsidR="00146325" w:rsidRPr="00FF5C1F" w:rsidRDefault="00414F1E" w:rsidP="00FF5C1F">
      <w:pPr>
        <w:pStyle w:val="ListParagraph"/>
        <w:numPr>
          <w:ilvl w:val="0"/>
          <w:numId w:val="18"/>
        </w:numPr>
        <w:ind w:left="360"/>
        <w:rPr>
          <w:rFonts w:cs="Arial"/>
          <w:sz w:val="24"/>
          <w:szCs w:val="24"/>
        </w:rPr>
      </w:pPr>
      <w:r w:rsidRPr="00FF5C1F">
        <w:rPr>
          <w:rFonts w:cs="Arial"/>
          <w:b/>
          <w:bCs/>
          <w:sz w:val="24"/>
          <w:szCs w:val="24"/>
        </w:rPr>
        <w:t xml:space="preserve">Consider </w:t>
      </w:r>
      <w:r w:rsidR="00146325" w:rsidRPr="00FF5C1F">
        <w:rPr>
          <w:rFonts w:cs="Arial"/>
          <w:b/>
          <w:bCs/>
          <w:sz w:val="24"/>
          <w:szCs w:val="24"/>
        </w:rPr>
        <w:t>lighting</w:t>
      </w:r>
      <w:r w:rsidR="00146325" w:rsidRPr="00FF5C1F">
        <w:rPr>
          <w:rFonts w:cs="Arial"/>
          <w:sz w:val="24"/>
          <w:szCs w:val="24"/>
        </w:rPr>
        <w:t xml:space="preserve">: </w:t>
      </w:r>
      <w:r w:rsidR="00146325" w:rsidRPr="00FF5C1F">
        <w:rPr>
          <w:rFonts w:cs="Arial"/>
          <w:sz w:val="18"/>
          <w:szCs w:val="18"/>
        </w:rPr>
        <w:t>Prepare your space. Side lighting is best. Backlighting is terrible</w:t>
      </w:r>
      <w:r w:rsidR="00146325" w:rsidRPr="00FF5C1F">
        <w:rPr>
          <w:rFonts w:cs="Arial"/>
          <w:szCs w:val="20"/>
        </w:rPr>
        <w:t xml:space="preserve"> </w:t>
      </w:r>
      <w:r w:rsidRPr="00FF5C1F">
        <w:rPr>
          <w:rFonts w:cs="Arial"/>
          <w:szCs w:val="20"/>
        </w:rPr>
        <w:t>(</w:t>
      </w:r>
      <w:r w:rsidR="00146325" w:rsidRPr="00FF5C1F">
        <w:rPr>
          <w:rFonts w:cs="Arial"/>
          <w:sz w:val="18"/>
          <w:szCs w:val="18"/>
        </w:rPr>
        <w:t>#</w:t>
      </w:r>
      <w:r w:rsidR="00146325" w:rsidRPr="00FF5C1F">
        <w:rPr>
          <w:rFonts w:cs="Arial"/>
          <w:i/>
          <w:iCs/>
          <w:sz w:val="18"/>
          <w:szCs w:val="18"/>
        </w:rPr>
        <w:t>witnessprotection</w:t>
      </w:r>
      <w:r w:rsidRPr="00FF5C1F">
        <w:rPr>
          <w:rFonts w:cs="Arial"/>
          <w:i/>
          <w:iCs/>
          <w:sz w:val="18"/>
          <w:szCs w:val="18"/>
        </w:rPr>
        <w:t>)</w:t>
      </w:r>
      <w:r w:rsidR="00146325" w:rsidRPr="00FF5C1F">
        <w:rPr>
          <w:rFonts w:cs="Arial"/>
          <w:sz w:val="18"/>
          <w:szCs w:val="18"/>
        </w:rPr>
        <w:t xml:space="preserve">. Worst case, go to a dark space and use the computer screen to light your face. </w:t>
      </w:r>
    </w:p>
    <w:p w14:paraId="2DFFF67E" w14:textId="0F7F05BD" w:rsidR="00665B7F" w:rsidRPr="00FF5C1F" w:rsidRDefault="00665B7F" w:rsidP="00FF5C1F">
      <w:pPr>
        <w:pStyle w:val="ListParagraph"/>
        <w:numPr>
          <w:ilvl w:val="0"/>
          <w:numId w:val="18"/>
        </w:numPr>
        <w:ind w:left="360"/>
        <w:rPr>
          <w:rFonts w:cs="Arial"/>
          <w:sz w:val="24"/>
          <w:szCs w:val="24"/>
        </w:rPr>
      </w:pPr>
      <w:r w:rsidRPr="00FF5C1F">
        <w:rPr>
          <w:rFonts w:cs="Arial"/>
          <w:b/>
          <w:bCs/>
          <w:sz w:val="24"/>
          <w:szCs w:val="24"/>
        </w:rPr>
        <w:t xml:space="preserve">“Share a monitor”: </w:t>
      </w:r>
      <w:r w:rsidRPr="00FF5C1F">
        <w:rPr>
          <w:rFonts w:cs="Arial"/>
          <w:sz w:val="18"/>
          <w:szCs w:val="18"/>
        </w:rPr>
        <w:t>When sharing content, “share a monitor”</w:t>
      </w:r>
      <w:r w:rsidRPr="00FF5C1F">
        <w:rPr>
          <w:rFonts w:cs="Arial"/>
          <w:b/>
          <w:bCs/>
          <w:sz w:val="24"/>
          <w:szCs w:val="24"/>
        </w:rPr>
        <w:t xml:space="preserve"> </w:t>
      </w:r>
      <w:r w:rsidRPr="00FF5C1F">
        <w:rPr>
          <w:rFonts w:cs="Arial"/>
          <w:sz w:val="18"/>
          <w:szCs w:val="18"/>
        </w:rPr>
        <w:t xml:space="preserve">usually works better than “share a window”; “share desktop” is oversharing </w:t>
      </w:r>
      <w:r w:rsidR="00BC29E1" w:rsidRPr="00FF5C1F">
        <w:rPr>
          <w:rFonts w:cs="Arial"/>
          <w:sz w:val="18"/>
          <w:szCs w:val="18"/>
        </w:rPr>
        <w:t xml:space="preserve">and </w:t>
      </w:r>
      <w:r w:rsidRPr="00FF5C1F">
        <w:rPr>
          <w:rFonts w:cs="Arial"/>
          <w:sz w:val="18"/>
          <w:szCs w:val="18"/>
        </w:rPr>
        <w:t>wastes screen space</w:t>
      </w:r>
      <w:r w:rsidRPr="00FF5C1F">
        <w:rPr>
          <w:rFonts w:cs="Arial"/>
          <w:b/>
          <w:bCs/>
          <w:sz w:val="18"/>
          <w:szCs w:val="18"/>
        </w:rPr>
        <w:t xml:space="preserve">. </w:t>
      </w:r>
      <w:r w:rsidRPr="00FF5C1F">
        <w:rPr>
          <w:rFonts w:cs="Arial"/>
          <w:sz w:val="18"/>
          <w:szCs w:val="18"/>
        </w:rPr>
        <w:t>Try to save your camera monitor for meeting content.</w:t>
      </w:r>
    </w:p>
    <w:p w14:paraId="561EAEC8" w14:textId="3278E377" w:rsidR="00665B7F" w:rsidRPr="00FF5C1F" w:rsidRDefault="00665B7F" w:rsidP="00FF5C1F">
      <w:pPr>
        <w:pStyle w:val="ListParagraph"/>
        <w:numPr>
          <w:ilvl w:val="0"/>
          <w:numId w:val="18"/>
        </w:numPr>
        <w:ind w:left="360"/>
        <w:rPr>
          <w:rFonts w:cs="Arial"/>
          <w:sz w:val="24"/>
          <w:szCs w:val="24"/>
        </w:rPr>
      </w:pPr>
      <w:r w:rsidRPr="00FF5C1F">
        <w:rPr>
          <w:rFonts w:cs="Arial"/>
          <w:b/>
          <w:bCs/>
          <w:sz w:val="24"/>
          <w:szCs w:val="24"/>
        </w:rPr>
        <w:t>Participate, but don’t hog airtime:</w:t>
      </w:r>
      <w:r w:rsidRPr="00FF5C1F">
        <w:rPr>
          <w:rFonts w:cs="Arial"/>
          <w:sz w:val="24"/>
          <w:szCs w:val="24"/>
        </w:rPr>
        <w:t xml:space="preserve"> </w:t>
      </w:r>
      <w:r w:rsidRPr="00FF5C1F">
        <w:rPr>
          <w:rFonts w:cs="Arial"/>
          <w:sz w:val="18"/>
          <w:szCs w:val="18"/>
        </w:rPr>
        <w:t xml:space="preserve">For a lot of software, only one audio steam works at </w:t>
      </w:r>
      <w:r w:rsidR="00BC29E1" w:rsidRPr="00FF5C1F">
        <w:rPr>
          <w:rFonts w:cs="Arial"/>
          <w:sz w:val="18"/>
          <w:szCs w:val="18"/>
        </w:rPr>
        <w:t xml:space="preserve">a </w:t>
      </w:r>
      <w:r w:rsidRPr="00FF5C1F">
        <w:rPr>
          <w:rFonts w:cs="Arial"/>
          <w:sz w:val="18"/>
          <w:szCs w:val="18"/>
        </w:rPr>
        <w:t xml:space="preserve">time, so talking over other people ensures that one of you will not be heard. </w:t>
      </w:r>
      <w:r w:rsidRPr="00FF5C1F">
        <w:rPr>
          <w:rFonts w:cs="Arial"/>
          <w:b/>
          <w:bCs/>
          <w:i/>
          <w:iCs/>
          <w:sz w:val="18"/>
          <w:szCs w:val="18"/>
        </w:rPr>
        <w:t>Zoom</w:t>
      </w:r>
      <w:r w:rsidRPr="00FF5C1F">
        <w:rPr>
          <w:rFonts w:cs="Arial"/>
          <w:sz w:val="18"/>
          <w:szCs w:val="18"/>
        </w:rPr>
        <w:t xml:space="preserve"> creates a common audio room, but </w:t>
      </w:r>
      <w:r w:rsidR="00BC29E1" w:rsidRPr="00FF5C1F">
        <w:rPr>
          <w:rFonts w:cs="Arial"/>
          <w:sz w:val="18"/>
          <w:szCs w:val="18"/>
        </w:rPr>
        <w:t xml:space="preserve">interrupting </w:t>
      </w:r>
      <w:r w:rsidRPr="00FF5C1F">
        <w:rPr>
          <w:rFonts w:cs="Arial"/>
          <w:sz w:val="18"/>
          <w:szCs w:val="18"/>
        </w:rPr>
        <w:t xml:space="preserve">is bad behavior in any meeting. </w:t>
      </w:r>
    </w:p>
    <w:p w14:paraId="73CDADC6" w14:textId="3ECA8811" w:rsidR="00665B7F" w:rsidRPr="00FF5C1F" w:rsidRDefault="00BC0095" w:rsidP="00FF5C1F">
      <w:pPr>
        <w:pStyle w:val="ListParagraph"/>
        <w:numPr>
          <w:ilvl w:val="0"/>
          <w:numId w:val="18"/>
        </w:numPr>
        <w:ind w:left="360"/>
        <w:rPr>
          <w:rFonts w:cs="Arial"/>
          <w:sz w:val="24"/>
          <w:szCs w:val="24"/>
        </w:rPr>
      </w:pPr>
      <w:r w:rsidRPr="00FF5C1F">
        <w:rPr>
          <w:rFonts w:cs="Arial"/>
          <w:b/>
          <w:bCs/>
          <w:sz w:val="24"/>
          <w:szCs w:val="24"/>
        </w:rPr>
        <w:t xml:space="preserve">Don’t have </w:t>
      </w:r>
      <w:r w:rsidR="00665B7F" w:rsidRPr="00FF5C1F">
        <w:rPr>
          <w:rFonts w:cs="Arial"/>
          <w:b/>
          <w:bCs/>
          <w:sz w:val="24"/>
          <w:szCs w:val="24"/>
        </w:rPr>
        <w:t>side conversations:</w:t>
      </w:r>
      <w:r w:rsidR="00665B7F" w:rsidRPr="00FF5C1F">
        <w:rPr>
          <w:rFonts w:cs="Arial"/>
          <w:sz w:val="18"/>
          <w:szCs w:val="18"/>
        </w:rPr>
        <w:t xml:space="preserve"> Especially in the same room. This screws up video calls like nothing else because video participants get both</w:t>
      </w:r>
      <w:r w:rsidR="00450C57" w:rsidRPr="00FF5C1F">
        <w:rPr>
          <w:rFonts w:cs="Arial"/>
          <w:sz w:val="18"/>
          <w:szCs w:val="18"/>
        </w:rPr>
        <w:t xml:space="preserve"> conversations (</w:t>
      </w:r>
      <w:r w:rsidR="00665B7F" w:rsidRPr="00FF5C1F">
        <w:rPr>
          <w:rFonts w:cs="Arial"/>
          <w:sz w:val="18"/>
          <w:szCs w:val="18"/>
        </w:rPr>
        <w:t>and neither</w:t>
      </w:r>
      <w:r w:rsidR="00450C57" w:rsidRPr="00FF5C1F">
        <w:rPr>
          <w:rFonts w:cs="Arial"/>
          <w:sz w:val="18"/>
          <w:szCs w:val="18"/>
        </w:rPr>
        <w:t>)</w:t>
      </w:r>
      <w:r w:rsidR="00665B7F" w:rsidRPr="00FF5C1F">
        <w:rPr>
          <w:rFonts w:cs="Arial"/>
          <w:sz w:val="18"/>
          <w:szCs w:val="18"/>
        </w:rPr>
        <w:t xml:space="preserve">, but room participants perceive no issue. </w:t>
      </w:r>
    </w:p>
    <w:p w14:paraId="187C9039" w14:textId="5B502059" w:rsidR="00665B7F" w:rsidRPr="00FF5C1F" w:rsidRDefault="00665B7F" w:rsidP="00FF5C1F">
      <w:pPr>
        <w:pStyle w:val="ListParagraph"/>
        <w:numPr>
          <w:ilvl w:val="0"/>
          <w:numId w:val="18"/>
        </w:numPr>
        <w:ind w:left="360"/>
        <w:rPr>
          <w:rFonts w:cs="Arial"/>
          <w:sz w:val="24"/>
          <w:szCs w:val="24"/>
        </w:rPr>
      </w:pPr>
      <w:r w:rsidRPr="00FF5C1F">
        <w:rPr>
          <w:rFonts w:cs="Arial"/>
          <w:b/>
          <w:bCs/>
          <w:sz w:val="24"/>
          <w:szCs w:val="24"/>
        </w:rPr>
        <w:t>Don’t multitask:</w:t>
      </w:r>
      <w:r w:rsidRPr="00FF5C1F">
        <w:rPr>
          <w:rFonts w:cs="Arial"/>
          <w:sz w:val="24"/>
          <w:szCs w:val="24"/>
        </w:rPr>
        <w:t xml:space="preserve"> </w:t>
      </w:r>
      <w:r w:rsidRPr="00FF5C1F">
        <w:rPr>
          <w:rFonts w:cs="Arial"/>
          <w:sz w:val="18"/>
          <w:szCs w:val="18"/>
        </w:rPr>
        <w:t xml:space="preserve">Some </w:t>
      </w:r>
      <w:r w:rsidR="00BC29E1" w:rsidRPr="00FF5C1F">
        <w:rPr>
          <w:rFonts w:cs="Arial"/>
          <w:sz w:val="18"/>
          <w:szCs w:val="18"/>
        </w:rPr>
        <w:t xml:space="preserve">people </w:t>
      </w:r>
      <w:r w:rsidRPr="00FF5C1F">
        <w:rPr>
          <w:rFonts w:cs="Arial"/>
          <w:sz w:val="18"/>
          <w:szCs w:val="18"/>
        </w:rPr>
        <w:t>multitask better than others, but no</w:t>
      </w:r>
      <w:r w:rsidR="00BC29E1" w:rsidRPr="00FF5C1F">
        <w:rPr>
          <w:rFonts w:cs="Arial"/>
          <w:sz w:val="18"/>
          <w:szCs w:val="18"/>
        </w:rPr>
        <w:t>body</w:t>
      </w:r>
      <w:r w:rsidRPr="00FF5C1F">
        <w:rPr>
          <w:rFonts w:cs="Arial"/>
          <w:sz w:val="18"/>
          <w:szCs w:val="18"/>
        </w:rPr>
        <w:t xml:space="preserve"> multitask</w:t>
      </w:r>
      <w:r w:rsidR="00BC29E1" w:rsidRPr="00FF5C1F">
        <w:rPr>
          <w:rFonts w:cs="Arial"/>
          <w:sz w:val="18"/>
          <w:szCs w:val="18"/>
        </w:rPr>
        <w:t>s</w:t>
      </w:r>
      <w:r w:rsidRPr="00FF5C1F">
        <w:rPr>
          <w:rFonts w:cs="Arial"/>
          <w:sz w:val="18"/>
          <w:szCs w:val="18"/>
        </w:rPr>
        <w:t xml:space="preserve"> well. Close windows </w:t>
      </w:r>
      <w:r w:rsidR="00BC29E1" w:rsidRPr="00FF5C1F">
        <w:rPr>
          <w:rFonts w:cs="Arial"/>
          <w:sz w:val="18"/>
          <w:szCs w:val="18"/>
        </w:rPr>
        <w:t xml:space="preserve">that don’t </w:t>
      </w:r>
      <w:r w:rsidRPr="00FF5C1F">
        <w:rPr>
          <w:rFonts w:cs="Arial"/>
          <w:sz w:val="18"/>
          <w:szCs w:val="18"/>
        </w:rPr>
        <w:t xml:space="preserve">contain meeting content. </w:t>
      </w:r>
    </w:p>
    <w:p w14:paraId="55F8A2E7" w14:textId="57B69EC7" w:rsidR="00146325" w:rsidRPr="00FF5C1F" w:rsidRDefault="008A673C" w:rsidP="00FF5C1F">
      <w:pPr>
        <w:pStyle w:val="ListParagraph"/>
        <w:numPr>
          <w:ilvl w:val="0"/>
          <w:numId w:val="18"/>
        </w:numPr>
        <w:ind w:left="360"/>
        <w:rPr>
          <w:rFonts w:cs="Arial"/>
          <w:sz w:val="24"/>
          <w:szCs w:val="24"/>
        </w:rPr>
      </w:pPr>
      <w:r w:rsidRPr="00FF5C1F">
        <w:rPr>
          <w:rFonts w:cs="Arial"/>
          <w:b/>
          <w:bCs/>
          <w:sz w:val="24"/>
          <w:szCs w:val="24"/>
        </w:rPr>
        <w:t>Get used to troubleshooting</w:t>
      </w:r>
      <w:r w:rsidR="00146325" w:rsidRPr="00FF5C1F">
        <w:rPr>
          <w:rFonts w:cs="Arial"/>
          <w:b/>
          <w:bCs/>
          <w:sz w:val="24"/>
          <w:szCs w:val="24"/>
        </w:rPr>
        <w:t xml:space="preserve">: </w:t>
      </w:r>
      <w:r w:rsidRPr="00FF5C1F">
        <w:rPr>
          <w:rFonts w:cs="Arial"/>
          <w:sz w:val="18"/>
          <w:szCs w:val="18"/>
        </w:rPr>
        <w:t>Technical failures happen</w:t>
      </w:r>
      <w:r w:rsidR="00146325" w:rsidRPr="00FF5C1F">
        <w:rPr>
          <w:rFonts w:cs="Arial"/>
          <w:sz w:val="18"/>
          <w:szCs w:val="18"/>
        </w:rPr>
        <w:t xml:space="preserve">. </w:t>
      </w:r>
      <w:r w:rsidR="00BC29E1" w:rsidRPr="00FF5C1F">
        <w:rPr>
          <w:rFonts w:cs="Arial"/>
          <w:sz w:val="18"/>
          <w:szCs w:val="18"/>
        </w:rPr>
        <w:t xml:space="preserve">If needed, leave the meeting </w:t>
      </w:r>
      <w:r w:rsidR="00146325" w:rsidRPr="00FF5C1F">
        <w:rPr>
          <w:rFonts w:cs="Arial"/>
          <w:sz w:val="18"/>
          <w:szCs w:val="18"/>
        </w:rPr>
        <w:t xml:space="preserve">quickly, </w:t>
      </w:r>
      <w:r w:rsidR="00BC29E1" w:rsidRPr="00FF5C1F">
        <w:rPr>
          <w:rFonts w:cs="Arial"/>
          <w:sz w:val="18"/>
          <w:szCs w:val="18"/>
        </w:rPr>
        <w:t>and rejoin</w:t>
      </w:r>
      <w:r w:rsidR="00146325" w:rsidRPr="00FF5C1F">
        <w:rPr>
          <w:rFonts w:cs="Arial"/>
          <w:sz w:val="18"/>
          <w:szCs w:val="18"/>
        </w:rPr>
        <w:t xml:space="preserve"> </w:t>
      </w:r>
      <w:r w:rsidR="00BC29E1" w:rsidRPr="00FF5C1F">
        <w:rPr>
          <w:rFonts w:cs="Arial"/>
          <w:sz w:val="18"/>
          <w:szCs w:val="18"/>
        </w:rPr>
        <w:t>on mute</w:t>
      </w:r>
      <w:r w:rsidR="00146325" w:rsidRPr="00FF5C1F">
        <w:rPr>
          <w:rFonts w:cs="Arial"/>
          <w:sz w:val="18"/>
          <w:szCs w:val="18"/>
        </w:rPr>
        <w:t xml:space="preserve"> to avoid interrupting. </w:t>
      </w:r>
      <w:r w:rsidR="00FF5C1F">
        <w:rPr>
          <w:rFonts w:cs="Arial"/>
          <w:sz w:val="18"/>
          <w:szCs w:val="18"/>
        </w:rPr>
        <w:t xml:space="preserve">If you need to catch up, use the </w:t>
      </w:r>
      <w:r w:rsidR="00146325" w:rsidRPr="00FF5C1F">
        <w:rPr>
          <w:rFonts w:cs="Arial"/>
          <w:sz w:val="18"/>
          <w:szCs w:val="18"/>
        </w:rPr>
        <w:t xml:space="preserve">chat function. Disable the participant announcement function unless security is an issue. Most software has a </w:t>
      </w:r>
      <w:r w:rsidRPr="00FF5C1F">
        <w:rPr>
          <w:rFonts w:cs="Arial"/>
          <w:i/>
          <w:iCs/>
          <w:sz w:val="18"/>
          <w:szCs w:val="18"/>
        </w:rPr>
        <w:t>Participants</w:t>
      </w:r>
      <w:r w:rsidRPr="00FF5C1F">
        <w:rPr>
          <w:rFonts w:cs="Arial"/>
          <w:sz w:val="18"/>
          <w:szCs w:val="18"/>
        </w:rPr>
        <w:t xml:space="preserve"> </w:t>
      </w:r>
      <w:r w:rsidR="00146325" w:rsidRPr="00FF5C1F">
        <w:rPr>
          <w:rFonts w:cs="Arial"/>
          <w:sz w:val="18"/>
          <w:szCs w:val="18"/>
        </w:rPr>
        <w:t xml:space="preserve">window so you can check that lurkers are absent. In </w:t>
      </w:r>
      <w:r w:rsidR="00146325" w:rsidRPr="00FF5C1F">
        <w:rPr>
          <w:rFonts w:cs="Arial"/>
          <w:b/>
          <w:bCs/>
          <w:i/>
          <w:iCs/>
          <w:sz w:val="18"/>
          <w:szCs w:val="18"/>
        </w:rPr>
        <w:t>Zoom</w:t>
      </w:r>
      <w:r w:rsidR="00146325" w:rsidRPr="00FF5C1F">
        <w:rPr>
          <w:rFonts w:cs="Arial"/>
          <w:sz w:val="18"/>
          <w:szCs w:val="18"/>
        </w:rPr>
        <w:t>, use passwords, and close meetings when everyone is there.</w:t>
      </w:r>
    </w:p>
    <w:p w14:paraId="7473EDB8" w14:textId="7919AD11" w:rsidR="00F26567" w:rsidRPr="00FF5C1F" w:rsidRDefault="00146325" w:rsidP="00BC0095">
      <w:pPr>
        <w:pStyle w:val="ListParagraph"/>
        <w:numPr>
          <w:ilvl w:val="0"/>
          <w:numId w:val="18"/>
        </w:numPr>
        <w:ind w:left="360"/>
        <w:rPr>
          <w:rFonts w:cs="Arial"/>
          <w:sz w:val="24"/>
          <w:szCs w:val="24"/>
        </w:rPr>
      </w:pPr>
      <w:r w:rsidRPr="00FF5C1F">
        <w:rPr>
          <w:rFonts w:cs="Arial"/>
          <w:b/>
          <w:bCs/>
          <w:sz w:val="24"/>
          <w:szCs w:val="24"/>
        </w:rPr>
        <w:t>Use c</w:t>
      </w:r>
      <w:r w:rsidR="00FE1859" w:rsidRPr="00FF5C1F">
        <w:rPr>
          <w:rFonts w:cs="Arial"/>
          <w:b/>
          <w:bCs/>
          <w:sz w:val="24"/>
          <w:szCs w:val="24"/>
        </w:rPr>
        <w:t>hat</w:t>
      </w:r>
      <w:r w:rsidR="00F26567" w:rsidRPr="00FF5C1F">
        <w:rPr>
          <w:rFonts w:cs="Arial"/>
          <w:b/>
          <w:bCs/>
          <w:sz w:val="24"/>
          <w:szCs w:val="24"/>
        </w:rPr>
        <w:t xml:space="preserve"> if you must leave:</w:t>
      </w:r>
      <w:r w:rsidR="00F26567" w:rsidRPr="00FF5C1F">
        <w:rPr>
          <w:rFonts w:cs="Arial"/>
          <w:sz w:val="24"/>
          <w:szCs w:val="24"/>
        </w:rPr>
        <w:t xml:space="preserve"> </w:t>
      </w:r>
      <w:r w:rsidR="00F26567" w:rsidRPr="00FF5C1F">
        <w:rPr>
          <w:rFonts w:cs="Arial"/>
          <w:sz w:val="18"/>
          <w:szCs w:val="18"/>
        </w:rPr>
        <w:t>Participants need to know that you didn’t just have a technical failure</w:t>
      </w:r>
      <w:r w:rsidR="00FE1859" w:rsidRPr="00FF5C1F">
        <w:rPr>
          <w:rFonts w:cs="Arial"/>
          <w:sz w:val="18"/>
          <w:szCs w:val="18"/>
        </w:rPr>
        <w:t>,</w:t>
      </w:r>
      <w:r w:rsidR="008A673C" w:rsidRPr="00FF5C1F">
        <w:rPr>
          <w:rFonts w:cs="Arial"/>
          <w:sz w:val="18"/>
          <w:szCs w:val="18"/>
        </w:rPr>
        <w:t xml:space="preserve"> so</w:t>
      </w:r>
      <w:r w:rsidR="00FE1859" w:rsidRPr="00FF5C1F">
        <w:rPr>
          <w:rFonts w:cs="Arial"/>
          <w:sz w:val="18"/>
          <w:szCs w:val="18"/>
        </w:rPr>
        <w:t xml:space="preserve"> </w:t>
      </w:r>
      <w:r w:rsidRPr="00FF5C1F">
        <w:rPr>
          <w:rFonts w:cs="Arial"/>
          <w:sz w:val="18"/>
          <w:szCs w:val="18"/>
        </w:rPr>
        <w:t>use the chat function</w:t>
      </w:r>
      <w:r w:rsidR="008A673C" w:rsidRPr="00FF5C1F">
        <w:rPr>
          <w:rFonts w:cs="Arial"/>
          <w:sz w:val="18"/>
          <w:szCs w:val="18"/>
        </w:rPr>
        <w:t xml:space="preserve"> if you are leaving</w:t>
      </w:r>
      <w:r w:rsidRPr="00FF5C1F">
        <w:rPr>
          <w:rFonts w:cs="Arial"/>
          <w:sz w:val="18"/>
          <w:szCs w:val="18"/>
        </w:rPr>
        <w:t>. D</w:t>
      </w:r>
      <w:r w:rsidR="00FE1859" w:rsidRPr="00FF5C1F">
        <w:rPr>
          <w:rFonts w:cs="Arial"/>
          <w:sz w:val="18"/>
          <w:szCs w:val="18"/>
        </w:rPr>
        <w:t>on’t interrupt unless your departure is unexpected and notable.</w:t>
      </w:r>
    </w:p>
    <w:p w14:paraId="691164EE" w14:textId="53B8BABA" w:rsidR="008D478F" w:rsidRPr="00FF5C1F" w:rsidRDefault="008D478F" w:rsidP="00FF5C1F">
      <w:pPr>
        <w:pStyle w:val="ListParagraph"/>
        <w:numPr>
          <w:ilvl w:val="0"/>
          <w:numId w:val="18"/>
        </w:numPr>
        <w:ind w:left="360"/>
        <w:rPr>
          <w:rFonts w:cs="Arial"/>
          <w:sz w:val="24"/>
          <w:szCs w:val="24"/>
        </w:rPr>
      </w:pPr>
      <w:r w:rsidRPr="00FF5C1F">
        <w:rPr>
          <w:rFonts w:cs="Arial"/>
          <w:b/>
          <w:bCs/>
          <w:sz w:val="24"/>
          <w:szCs w:val="24"/>
        </w:rPr>
        <w:t>If you want the meeting to go faster, wait your turn, pause more, be polite</w:t>
      </w:r>
    </w:p>
    <w:p w14:paraId="0BF236E9" w14:textId="5B81213A" w:rsidR="00291E71" w:rsidRPr="00FF5C1F" w:rsidRDefault="00291E71" w:rsidP="00FF5C1F">
      <w:pPr>
        <w:keepNext/>
        <w:spacing w:after="240"/>
        <w:jc w:val="center"/>
        <w:rPr>
          <w:b/>
          <w:bCs/>
          <w:sz w:val="28"/>
          <w:u w:val="single"/>
        </w:rPr>
      </w:pPr>
      <w:r w:rsidRPr="00FF5C1F">
        <w:rPr>
          <w:b/>
          <w:bCs/>
          <w:sz w:val="28"/>
          <w:u w:val="single"/>
        </w:rPr>
        <w:lastRenderedPageBreak/>
        <w:t>Suggested Meeting Rules</w:t>
      </w:r>
    </w:p>
    <w:p w14:paraId="4BB54BFC" w14:textId="65D42979" w:rsidR="00291E71" w:rsidRPr="00FF5C1F" w:rsidRDefault="00450C57" w:rsidP="00291E71">
      <w:pPr>
        <w:pStyle w:val="ListParagraph"/>
        <w:numPr>
          <w:ilvl w:val="0"/>
          <w:numId w:val="19"/>
        </w:numPr>
        <w:rPr>
          <w:sz w:val="24"/>
          <w:szCs w:val="24"/>
        </w:rPr>
      </w:pPr>
      <w:r w:rsidRPr="00FF5C1F">
        <w:rPr>
          <w:sz w:val="24"/>
          <w:szCs w:val="24"/>
        </w:rPr>
        <w:t xml:space="preserve">Review </w:t>
      </w:r>
      <w:r w:rsidR="00291E71" w:rsidRPr="00FF5C1F">
        <w:rPr>
          <w:sz w:val="24"/>
          <w:szCs w:val="24"/>
        </w:rPr>
        <w:t xml:space="preserve">the rules </w:t>
      </w:r>
      <w:r w:rsidRPr="00FF5C1F">
        <w:rPr>
          <w:sz w:val="24"/>
          <w:szCs w:val="24"/>
        </w:rPr>
        <w:t xml:space="preserve">and </w:t>
      </w:r>
      <w:r w:rsidR="00291E71" w:rsidRPr="00FF5C1F">
        <w:rPr>
          <w:sz w:val="24"/>
          <w:szCs w:val="24"/>
        </w:rPr>
        <w:t>agenda</w:t>
      </w:r>
    </w:p>
    <w:p w14:paraId="0530EF92" w14:textId="1747F99A" w:rsidR="00291E71" w:rsidRPr="00FF5C1F" w:rsidRDefault="00450C57" w:rsidP="00291E71">
      <w:pPr>
        <w:pStyle w:val="ListParagraph"/>
        <w:numPr>
          <w:ilvl w:val="0"/>
          <w:numId w:val="19"/>
        </w:numPr>
        <w:rPr>
          <w:sz w:val="24"/>
          <w:szCs w:val="24"/>
        </w:rPr>
      </w:pPr>
      <w:r w:rsidRPr="00FF5C1F">
        <w:rPr>
          <w:sz w:val="24"/>
          <w:szCs w:val="24"/>
        </w:rPr>
        <w:t xml:space="preserve">Agree </w:t>
      </w:r>
      <w:r w:rsidR="00291E71" w:rsidRPr="00FF5C1F">
        <w:rPr>
          <w:sz w:val="24"/>
          <w:szCs w:val="24"/>
        </w:rPr>
        <w:t>on and fill meeting roles</w:t>
      </w:r>
    </w:p>
    <w:p w14:paraId="41637288" w14:textId="3F3F38FA" w:rsidR="00291E71" w:rsidRPr="00FF5C1F" w:rsidRDefault="00450C57" w:rsidP="00291E71">
      <w:pPr>
        <w:pStyle w:val="ListParagraph"/>
        <w:numPr>
          <w:ilvl w:val="0"/>
          <w:numId w:val="19"/>
        </w:numPr>
        <w:rPr>
          <w:sz w:val="24"/>
          <w:szCs w:val="24"/>
        </w:rPr>
      </w:pPr>
      <w:r w:rsidRPr="00FF5C1F">
        <w:rPr>
          <w:sz w:val="24"/>
          <w:szCs w:val="24"/>
        </w:rPr>
        <w:t>Start</w:t>
      </w:r>
      <w:r w:rsidR="00291E71" w:rsidRPr="00FF5C1F">
        <w:rPr>
          <w:sz w:val="24"/>
          <w:szCs w:val="24"/>
        </w:rPr>
        <w:t xml:space="preserve">/end on time, </w:t>
      </w:r>
      <w:r w:rsidRPr="00FF5C1F">
        <w:rPr>
          <w:sz w:val="24"/>
          <w:szCs w:val="24"/>
        </w:rPr>
        <w:t xml:space="preserve">and </w:t>
      </w:r>
      <w:r w:rsidR="00291E71" w:rsidRPr="00FF5C1F">
        <w:rPr>
          <w:sz w:val="24"/>
          <w:szCs w:val="24"/>
        </w:rPr>
        <w:t>take breaks</w:t>
      </w:r>
    </w:p>
    <w:p w14:paraId="1F2D919E" w14:textId="777992DA" w:rsidR="00291E71" w:rsidRPr="00FF5C1F" w:rsidRDefault="00450C57" w:rsidP="00291E71">
      <w:pPr>
        <w:pStyle w:val="ListParagraph"/>
        <w:numPr>
          <w:ilvl w:val="0"/>
          <w:numId w:val="19"/>
        </w:numPr>
        <w:rPr>
          <w:sz w:val="24"/>
          <w:szCs w:val="24"/>
        </w:rPr>
      </w:pPr>
      <w:r w:rsidRPr="00FF5C1F">
        <w:rPr>
          <w:sz w:val="24"/>
          <w:szCs w:val="24"/>
        </w:rPr>
        <w:t xml:space="preserve">Use devices (e.g., phones) </w:t>
      </w:r>
      <w:r w:rsidR="00291E71" w:rsidRPr="00FF5C1F">
        <w:rPr>
          <w:sz w:val="24"/>
          <w:szCs w:val="24"/>
        </w:rPr>
        <w:t>only with permission</w:t>
      </w:r>
    </w:p>
    <w:p w14:paraId="32381571" w14:textId="62A26505" w:rsidR="00291E71" w:rsidRPr="00FF5C1F" w:rsidRDefault="00450C57" w:rsidP="00291E71">
      <w:pPr>
        <w:pStyle w:val="ListParagraph"/>
        <w:numPr>
          <w:ilvl w:val="0"/>
          <w:numId w:val="19"/>
        </w:numPr>
        <w:rPr>
          <w:sz w:val="24"/>
          <w:szCs w:val="24"/>
        </w:rPr>
      </w:pPr>
      <w:r w:rsidRPr="00FF5C1F">
        <w:rPr>
          <w:sz w:val="24"/>
          <w:szCs w:val="24"/>
        </w:rPr>
        <w:t xml:space="preserve">Use </w:t>
      </w:r>
      <w:r w:rsidR="00291E71" w:rsidRPr="00FF5C1F">
        <w:rPr>
          <w:sz w:val="24"/>
          <w:szCs w:val="24"/>
        </w:rPr>
        <w:t>camera</w:t>
      </w:r>
      <w:r w:rsidRPr="00FF5C1F">
        <w:rPr>
          <w:sz w:val="24"/>
          <w:szCs w:val="24"/>
        </w:rPr>
        <w:t>s</w:t>
      </w:r>
      <w:r w:rsidR="00291E71" w:rsidRPr="00FF5C1F">
        <w:rPr>
          <w:sz w:val="24"/>
          <w:szCs w:val="24"/>
        </w:rPr>
        <w:t xml:space="preserve"> </w:t>
      </w:r>
      <w:r w:rsidRPr="00FF5C1F">
        <w:rPr>
          <w:sz w:val="24"/>
          <w:szCs w:val="24"/>
        </w:rPr>
        <w:t>(</w:t>
      </w:r>
      <w:r w:rsidR="00291E71" w:rsidRPr="00FF5C1F">
        <w:rPr>
          <w:sz w:val="24"/>
          <w:szCs w:val="24"/>
        </w:rPr>
        <w:t>off only with permission</w:t>
      </w:r>
      <w:r w:rsidRPr="00FF5C1F">
        <w:rPr>
          <w:sz w:val="24"/>
          <w:szCs w:val="24"/>
        </w:rPr>
        <w:t>)</w:t>
      </w:r>
    </w:p>
    <w:p w14:paraId="2C9B6EFD" w14:textId="3EEB6075" w:rsidR="00291E71" w:rsidRPr="00FF5C1F" w:rsidRDefault="00450C57" w:rsidP="00291E71">
      <w:pPr>
        <w:pStyle w:val="ListParagraph"/>
        <w:numPr>
          <w:ilvl w:val="0"/>
          <w:numId w:val="19"/>
        </w:numPr>
        <w:rPr>
          <w:sz w:val="24"/>
          <w:szCs w:val="24"/>
        </w:rPr>
      </w:pPr>
      <w:r w:rsidRPr="00FF5C1F">
        <w:rPr>
          <w:sz w:val="24"/>
          <w:szCs w:val="24"/>
        </w:rPr>
        <w:t xml:space="preserve">Know the meeting </w:t>
      </w:r>
      <w:r w:rsidR="00291E71" w:rsidRPr="00FF5C1F">
        <w:rPr>
          <w:sz w:val="24"/>
          <w:szCs w:val="24"/>
        </w:rPr>
        <w:t>purpose</w:t>
      </w:r>
      <w:r w:rsidRPr="00FF5C1F">
        <w:rPr>
          <w:sz w:val="24"/>
          <w:szCs w:val="24"/>
        </w:rPr>
        <w:t xml:space="preserve"> (e.g., </w:t>
      </w:r>
      <w:r w:rsidR="00291E71" w:rsidRPr="00FF5C1F">
        <w:rPr>
          <w:sz w:val="24"/>
          <w:szCs w:val="24"/>
        </w:rPr>
        <w:t>define problem, generate ideas, decide, information</w:t>
      </w:r>
      <w:r w:rsidRPr="00FF5C1F">
        <w:rPr>
          <w:sz w:val="24"/>
          <w:szCs w:val="24"/>
        </w:rPr>
        <w:t>)</w:t>
      </w:r>
    </w:p>
    <w:p w14:paraId="61FD98B4" w14:textId="7B0F8581" w:rsidR="00291E71" w:rsidRPr="00FF5C1F" w:rsidRDefault="00450C57" w:rsidP="00291E71">
      <w:pPr>
        <w:pStyle w:val="ListParagraph"/>
        <w:numPr>
          <w:ilvl w:val="0"/>
          <w:numId w:val="19"/>
        </w:numPr>
        <w:rPr>
          <w:sz w:val="24"/>
          <w:szCs w:val="24"/>
        </w:rPr>
      </w:pPr>
      <w:r w:rsidRPr="00FF5C1F">
        <w:rPr>
          <w:sz w:val="24"/>
          <w:szCs w:val="24"/>
        </w:rPr>
        <w:t xml:space="preserve">Have only </w:t>
      </w:r>
      <w:r w:rsidR="00291E71" w:rsidRPr="00FF5C1F">
        <w:rPr>
          <w:sz w:val="24"/>
          <w:szCs w:val="24"/>
        </w:rPr>
        <w:t>one conversation</w:t>
      </w:r>
    </w:p>
    <w:p w14:paraId="58D82574" w14:textId="66E043C4" w:rsidR="00291E71" w:rsidRPr="00FF5C1F" w:rsidRDefault="00450C57" w:rsidP="00291E71">
      <w:pPr>
        <w:pStyle w:val="ListParagraph"/>
        <w:numPr>
          <w:ilvl w:val="0"/>
          <w:numId w:val="19"/>
        </w:numPr>
        <w:rPr>
          <w:sz w:val="24"/>
          <w:szCs w:val="24"/>
        </w:rPr>
      </w:pPr>
      <w:r w:rsidRPr="00FF5C1F">
        <w:rPr>
          <w:sz w:val="24"/>
          <w:szCs w:val="24"/>
        </w:rPr>
        <w:t xml:space="preserve">Don't </w:t>
      </w:r>
      <w:r w:rsidR="00291E71" w:rsidRPr="00FF5C1F">
        <w:rPr>
          <w:sz w:val="24"/>
          <w:szCs w:val="24"/>
        </w:rPr>
        <w:t>hog airtime</w:t>
      </w:r>
    </w:p>
    <w:p w14:paraId="7721BAD7" w14:textId="0A30BF04" w:rsidR="00291E71" w:rsidRPr="00FF5C1F" w:rsidRDefault="00450C57" w:rsidP="00291E71">
      <w:pPr>
        <w:pStyle w:val="ListParagraph"/>
        <w:numPr>
          <w:ilvl w:val="0"/>
          <w:numId w:val="19"/>
        </w:numPr>
        <w:rPr>
          <w:sz w:val="24"/>
          <w:szCs w:val="24"/>
        </w:rPr>
      </w:pPr>
      <w:r w:rsidRPr="00FF5C1F">
        <w:rPr>
          <w:sz w:val="24"/>
          <w:szCs w:val="24"/>
        </w:rPr>
        <w:t xml:space="preserve">Remember that </w:t>
      </w:r>
      <w:r w:rsidR="00291E71" w:rsidRPr="00FF5C1F">
        <w:rPr>
          <w:sz w:val="24"/>
          <w:szCs w:val="24"/>
        </w:rPr>
        <w:t>progress comes from conflict over ideas</w:t>
      </w:r>
    </w:p>
    <w:p w14:paraId="6409B2EE" w14:textId="4494992F" w:rsidR="00291E71" w:rsidRPr="00FF5C1F" w:rsidRDefault="00450C57" w:rsidP="00291E71">
      <w:pPr>
        <w:pStyle w:val="ListParagraph"/>
        <w:numPr>
          <w:ilvl w:val="0"/>
          <w:numId w:val="19"/>
        </w:numPr>
        <w:rPr>
          <w:sz w:val="24"/>
          <w:szCs w:val="24"/>
        </w:rPr>
      </w:pPr>
      <w:r w:rsidRPr="00FF5C1F">
        <w:rPr>
          <w:sz w:val="24"/>
          <w:szCs w:val="24"/>
        </w:rPr>
        <w:t>Admit</w:t>
      </w:r>
      <w:r w:rsidR="00291E71" w:rsidRPr="00FF5C1F">
        <w:rPr>
          <w:sz w:val="24"/>
          <w:szCs w:val="24"/>
        </w:rPr>
        <w:t>, analyze</w:t>
      </w:r>
      <w:r w:rsidRPr="00FF5C1F">
        <w:rPr>
          <w:sz w:val="24"/>
          <w:szCs w:val="24"/>
        </w:rPr>
        <w:t>,</w:t>
      </w:r>
      <w:r w:rsidR="00291E71" w:rsidRPr="00FF5C1F">
        <w:rPr>
          <w:sz w:val="24"/>
          <w:szCs w:val="24"/>
        </w:rPr>
        <w:t xml:space="preserve"> and address disengagement</w:t>
      </w:r>
    </w:p>
    <w:p w14:paraId="632232CB" w14:textId="19953B2D" w:rsidR="00291E71" w:rsidRPr="00FF5C1F" w:rsidRDefault="006C6733" w:rsidP="00291E71">
      <w:pPr>
        <w:pStyle w:val="ListParagraph"/>
        <w:numPr>
          <w:ilvl w:val="0"/>
          <w:numId w:val="19"/>
        </w:numPr>
        <w:rPr>
          <w:sz w:val="24"/>
          <w:szCs w:val="24"/>
        </w:rPr>
      </w:pPr>
      <w:r w:rsidRPr="00FF5C1F">
        <w:rPr>
          <w:sz w:val="24"/>
          <w:szCs w:val="24"/>
        </w:rPr>
        <w:t>Ensure a</w:t>
      </w:r>
      <w:r w:rsidR="00450C57" w:rsidRPr="00FF5C1F">
        <w:rPr>
          <w:sz w:val="24"/>
          <w:szCs w:val="24"/>
        </w:rPr>
        <w:t xml:space="preserve">ll </w:t>
      </w:r>
      <w:r w:rsidR="00291E71" w:rsidRPr="00FF5C1F">
        <w:rPr>
          <w:sz w:val="24"/>
          <w:szCs w:val="24"/>
        </w:rPr>
        <w:t xml:space="preserve">attendees own </w:t>
      </w:r>
      <w:r w:rsidRPr="00FF5C1F">
        <w:rPr>
          <w:sz w:val="24"/>
          <w:szCs w:val="24"/>
        </w:rPr>
        <w:t xml:space="preserve">the </w:t>
      </w:r>
      <w:r w:rsidR="00291E71" w:rsidRPr="00FF5C1F">
        <w:rPr>
          <w:sz w:val="24"/>
          <w:szCs w:val="24"/>
        </w:rPr>
        <w:t xml:space="preserve">process </w:t>
      </w:r>
      <w:r w:rsidR="00450C57" w:rsidRPr="00FF5C1F">
        <w:rPr>
          <w:sz w:val="24"/>
          <w:szCs w:val="24"/>
        </w:rPr>
        <w:t xml:space="preserve">and </w:t>
      </w:r>
      <w:r w:rsidR="00291E71" w:rsidRPr="00FF5C1F">
        <w:rPr>
          <w:sz w:val="24"/>
          <w:szCs w:val="24"/>
        </w:rPr>
        <w:t>owe feedback</w:t>
      </w:r>
    </w:p>
    <w:p w14:paraId="320389E3" w14:textId="13DFD058" w:rsidR="00291E71" w:rsidRPr="00FF5C1F" w:rsidRDefault="00450C57" w:rsidP="00291E71">
      <w:pPr>
        <w:pStyle w:val="ListParagraph"/>
        <w:numPr>
          <w:ilvl w:val="0"/>
          <w:numId w:val="19"/>
        </w:numPr>
        <w:rPr>
          <w:sz w:val="24"/>
          <w:szCs w:val="24"/>
        </w:rPr>
      </w:pPr>
      <w:r w:rsidRPr="00FF5C1F">
        <w:rPr>
          <w:sz w:val="24"/>
          <w:szCs w:val="24"/>
        </w:rPr>
        <w:t xml:space="preserve">Require </w:t>
      </w:r>
      <w:r w:rsidR="00291E71" w:rsidRPr="00FF5C1F">
        <w:rPr>
          <w:sz w:val="24"/>
          <w:szCs w:val="24"/>
        </w:rPr>
        <w:t>accountability: what, who, by when</w:t>
      </w:r>
    </w:p>
    <w:p w14:paraId="4CCD91C5" w14:textId="0D0BDC8E" w:rsidR="00291E71" w:rsidRPr="00FF5C1F" w:rsidRDefault="00450C57" w:rsidP="00291E71">
      <w:pPr>
        <w:pStyle w:val="ListParagraph"/>
        <w:numPr>
          <w:ilvl w:val="0"/>
          <w:numId w:val="19"/>
        </w:numPr>
        <w:rPr>
          <w:sz w:val="24"/>
          <w:szCs w:val="24"/>
        </w:rPr>
      </w:pPr>
      <w:r w:rsidRPr="00FF5C1F">
        <w:rPr>
          <w:sz w:val="24"/>
          <w:szCs w:val="24"/>
        </w:rPr>
        <w:t xml:space="preserve">Respect </w:t>
      </w:r>
      <w:r w:rsidR="00291E71" w:rsidRPr="00FF5C1F">
        <w:rPr>
          <w:sz w:val="24"/>
          <w:szCs w:val="24"/>
        </w:rPr>
        <w:t>confidentiality</w:t>
      </w:r>
    </w:p>
    <w:p w14:paraId="055E1746" w14:textId="1B18F7B3" w:rsidR="00291E71" w:rsidRPr="00FF5C1F" w:rsidRDefault="00450C57" w:rsidP="00291E71">
      <w:pPr>
        <w:pStyle w:val="ListParagraph"/>
        <w:numPr>
          <w:ilvl w:val="0"/>
          <w:numId w:val="19"/>
        </w:numPr>
        <w:rPr>
          <w:sz w:val="24"/>
          <w:szCs w:val="24"/>
        </w:rPr>
      </w:pPr>
      <w:r w:rsidRPr="00FF5C1F">
        <w:rPr>
          <w:sz w:val="24"/>
          <w:szCs w:val="24"/>
        </w:rPr>
        <w:t xml:space="preserve">When </w:t>
      </w:r>
      <w:r w:rsidR="00291E71" w:rsidRPr="00FF5C1F">
        <w:rPr>
          <w:sz w:val="24"/>
          <w:szCs w:val="24"/>
        </w:rPr>
        <w:t>it doesn’t fit this meeting, table it</w:t>
      </w:r>
    </w:p>
    <w:p w14:paraId="52C93348" w14:textId="27E345C7" w:rsidR="00D97632" w:rsidRPr="00FF5C1F" w:rsidRDefault="00291E71" w:rsidP="00291E71">
      <w:pPr>
        <w:pStyle w:val="ListParagraph"/>
        <w:numPr>
          <w:ilvl w:val="0"/>
          <w:numId w:val="19"/>
        </w:numPr>
        <w:rPr>
          <w:sz w:val="24"/>
          <w:szCs w:val="24"/>
        </w:rPr>
      </w:pPr>
      <w:r w:rsidRPr="00FF5C1F">
        <w:rPr>
          <w:sz w:val="24"/>
          <w:szCs w:val="24"/>
        </w:rPr>
        <w:t xml:space="preserve">Structure </w:t>
      </w:r>
      <w:r w:rsidR="00450C57" w:rsidRPr="00FF5C1F">
        <w:rPr>
          <w:sz w:val="24"/>
          <w:szCs w:val="24"/>
        </w:rPr>
        <w:t xml:space="preserve">the meeting </w:t>
      </w:r>
      <w:r w:rsidRPr="00FF5C1F">
        <w:rPr>
          <w:sz w:val="24"/>
          <w:szCs w:val="24"/>
        </w:rPr>
        <w:t>to be inclusive</w:t>
      </w:r>
      <w:r w:rsidR="00450C57" w:rsidRPr="00FF5C1F">
        <w:rPr>
          <w:sz w:val="24"/>
          <w:szCs w:val="24"/>
        </w:rPr>
        <w:t>, and</w:t>
      </w:r>
      <w:r w:rsidRPr="00FF5C1F">
        <w:rPr>
          <w:sz w:val="24"/>
          <w:szCs w:val="24"/>
        </w:rPr>
        <w:t xml:space="preserve"> avoid bias/groupthink</w:t>
      </w:r>
    </w:p>
    <w:p w14:paraId="34A72EE4" w14:textId="6F921B12" w:rsidR="00D97632" w:rsidRPr="00FF5C1F" w:rsidRDefault="00D97632" w:rsidP="00D97632">
      <w:pPr>
        <w:rPr>
          <w:sz w:val="24"/>
          <w:szCs w:val="24"/>
        </w:rPr>
      </w:pPr>
    </w:p>
    <w:sectPr w:rsidR="00D97632" w:rsidRPr="00FF5C1F" w:rsidSect="00FF5C1F">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595F0" w14:textId="77777777" w:rsidR="00CE1D97" w:rsidRDefault="00CE1D97" w:rsidP="00D12C2B">
      <w:r>
        <w:separator/>
      </w:r>
    </w:p>
  </w:endnote>
  <w:endnote w:type="continuationSeparator" w:id="0">
    <w:p w14:paraId="0478F9F0" w14:textId="77777777" w:rsidR="00CE1D97" w:rsidRDefault="00CE1D97" w:rsidP="00D1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534B4" w14:textId="31C10506" w:rsidR="00D12C2B" w:rsidRPr="00FF296C" w:rsidRDefault="00D12C2B">
    <w:pPr>
      <w:pStyle w:val="Footer"/>
      <w:rPr>
        <w:i/>
        <w:iCs/>
        <w:color w:val="FF0000"/>
      </w:rPr>
    </w:pPr>
    <w:r w:rsidRPr="00FF296C">
      <w:rPr>
        <w:i/>
        <w:iCs/>
        <w:color w:val="FF0000"/>
      </w:rPr>
      <w:t>PGL Environmental Consultants v1</w:t>
    </w:r>
    <w:r w:rsidR="00E206DB" w:rsidRPr="00FF296C">
      <w:rPr>
        <w:i/>
        <w:iCs/>
        <w:color w:val="FF0000"/>
      </w:rPr>
      <w:t xml:space="preserve">.0 </w:t>
    </w:r>
    <w:r w:rsidRPr="00FF296C">
      <w:rPr>
        <w:i/>
        <w:iCs/>
        <w:color w:val="FF0000"/>
      </w:rPr>
      <w:t>– April 2020</w:t>
    </w:r>
    <w:r w:rsidR="006C6733" w:rsidRPr="006C6733">
      <w:rPr>
        <w:i/>
        <w:iCs/>
        <w:noProof/>
        <w:color w:val="FF0000"/>
      </w:rPr>
      <w:drawing>
        <wp:anchor distT="0" distB="0" distL="114300" distR="114300" simplePos="0" relativeHeight="251659264" behindDoc="0" locked="0" layoutInCell="1" allowOverlap="1" wp14:anchorId="54EA83C1" wp14:editId="43CD7561">
          <wp:simplePos x="0" y="0"/>
          <wp:positionH relativeFrom="column">
            <wp:align>right</wp:align>
          </wp:positionH>
          <wp:positionV relativeFrom="bottomMargin">
            <wp:align>center</wp:align>
          </wp:positionV>
          <wp:extent cx="1143000" cy="381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GL Logo -Tables (002).png"/>
                  <pic:cNvPicPr/>
                </pic:nvPicPr>
                <pic:blipFill>
                  <a:blip r:embed="rId1">
                    <a:extLst>
                      <a:ext uri="{28A0092B-C50C-407E-A947-70E740481C1C}">
                        <a14:useLocalDpi xmlns:a14="http://schemas.microsoft.com/office/drawing/2010/main" val="0"/>
                      </a:ext>
                    </a:extLst>
                  </a:blip>
                  <a:stretch>
                    <a:fillRect/>
                  </a:stretch>
                </pic:blipFill>
                <pic:spPr>
                  <a:xfrm>
                    <a:off x="0" y="0"/>
                    <a:ext cx="1143000" cy="381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E4E5A" w14:textId="77777777" w:rsidR="00CE1D97" w:rsidRDefault="00CE1D97" w:rsidP="00D12C2B">
      <w:r>
        <w:separator/>
      </w:r>
    </w:p>
  </w:footnote>
  <w:footnote w:type="continuationSeparator" w:id="0">
    <w:p w14:paraId="6BF7FADF" w14:textId="77777777" w:rsidR="00CE1D97" w:rsidRDefault="00CE1D97" w:rsidP="00D12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D431A"/>
    <w:multiLevelType w:val="hybridMultilevel"/>
    <w:tmpl w:val="DF94C12E"/>
    <w:lvl w:ilvl="0" w:tplc="C6EE1A26">
      <w:start w:val="1"/>
      <w:numFmt w:val="bullet"/>
      <w:pStyle w:val="IndentBulletLas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B4E62A5"/>
    <w:multiLevelType w:val="hybridMultilevel"/>
    <w:tmpl w:val="36687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4286EC0"/>
    <w:multiLevelType w:val="hybridMultilevel"/>
    <w:tmpl w:val="E19E300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3BF13EC"/>
    <w:multiLevelType w:val="multilevel"/>
    <w:tmpl w:val="3990A5CC"/>
    <w:lvl w:ilvl="0">
      <w:start w:val="1"/>
      <w:numFmt w:val="decimal"/>
      <w:pStyle w:val="Heading1"/>
      <w:lvlText w:val="%1.0"/>
      <w:lvlJc w:val="left"/>
      <w:pPr>
        <w:tabs>
          <w:tab w:val="num" w:pos="720"/>
        </w:tabs>
        <w:ind w:left="720" w:hanging="720"/>
      </w:pPr>
      <w:rPr>
        <w:rFonts w:ascii="Arial" w:hAnsi="Arial" w:hint="default"/>
        <w:b/>
        <w:i w:val="0"/>
        <w:caps/>
        <w:sz w:val="22"/>
      </w:rPr>
    </w:lvl>
    <w:lvl w:ilvl="1">
      <w:start w:val="1"/>
      <w:numFmt w:val="decimal"/>
      <w:pStyle w:val="Heading2"/>
      <w:lvlText w:val="%1.%2"/>
      <w:lvlJc w:val="left"/>
      <w:pPr>
        <w:tabs>
          <w:tab w:val="num" w:pos="720"/>
        </w:tabs>
        <w:ind w:left="720" w:hanging="720"/>
      </w:pPr>
      <w:rPr>
        <w:rFonts w:ascii="Arial" w:hAnsi="Arial" w:hint="default"/>
        <w:b/>
        <w:i w:val="0"/>
        <w:sz w:val="22"/>
      </w:rPr>
    </w:lvl>
    <w:lvl w:ilvl="2">
      <w:start w:val="1"/>
      <w:numFmt w:val="decimal"/>
      <w:pStyle w:val="Heading3"/>
      <w:lvlText w:val="%1.%2.%3"/>
      <w:lvlJc w:val="left"/>
      <w:pPr>
        <w:tabs>
          <w:tab w:val="num" w:pos="720"/>
        </w:tabs>
        <w:ind w:left="720" w:hanging="720"/>
      </w:pPr>
      <w:rPr>
        <w:rFonts w:ascii="Arial" w:hAnsi="Arial" w:hint="default"/>
        <w:b w:val="0"/>
        <w:i w:val="0"/>
        <w:caps w:val="0"/>
        <w:sz w:val="22"/>
        <w:u w:val="none"/>
      </w:rPr>
    </w:lvl>
    <w:lvl w:ilvl="3">
      <w:start w:val="1"/>
      <w:numFmt w:val="decimal"/>
      <w:pStyle w:val="Heading4"/>
      <w:lvlText w:val="%1.%2.%3.%4"/>
      <w:lvlJc w:val="left"/>
      <w:pPr>
        <w:tabs>
          <w:tab w:val="num" w:pos="720"/>
        </w:tabs>
        <w:ind w:left="720" w:hanging="720"/>
      </w:pPr>
      <w:rPr>
        <w:rFonts w:ascii="Arial" w:hAnsi="Arial" w:hint="default"/>
        <w:b w:val="0"/>
        <w:i/>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5B9D630B"/>
    <w:multiLevelType w:val="hybridMultilevel"/>
    <w:tmpl w:val="173463BA"/>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CA15E2C"/>
    <w:multiLevelType w:val="singleLevel"/>
    <w:tmpl w:val="D4FC61F0"/>
    <w:lvl w:ilvl="0">
      <w:start w:val="1"/>
      <w:numFmt w:val="bullet"/>
      <w:pStyle w:val="Inden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5"/>
  </w:num>
  <w:num w:numId="4">
    <w:abstractNumId w:val="5"/>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5"/>
  </w:num>
  <w:num w:numId="16">
    <w:abstractNumId w:val="0"/>
  </w:num>
  <w:num w:numId="17">
    <w:abstractNumId w:val="2"/>
  </w:num>
  <w:num w:numId="18">
    <w:abstractNumId w:val="4"/>
  </w:num>
  <w:num w:numId="1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9B"/>
    <w:rsid w:val="00000DD5"/>
    <w:rsid w:val="00001F41"/>
    <w:rsid w:val="0000282F"/>
    <w:rsid w:val="00003E16"/>
    <w:rsid w:val="00004832"/>
    <w:rsid w:val="00004B76"/>
    <w:rsid w:val="00004DE8"/>
    <w:rsid w:val="00004EB3"/>
    <w:rsid w:val="000059F6"/>
    <w:rsid w:val="00007764"/>
    <w:rsid w:val="000112C8"/>
    <w:rsid w:val="00011BE6"/>
    <w:rsid w:val="00012236"/>
    <w:rsid w:val="0001275D"/>
    <w:rsid w:val="0001333A"/>
    <w:rsid w:val="0001382F"/>
    <w:rsid w:val="00013861"/>
    <w:rsid w:val="00014003"/>
    <w:rsid w:val="00014677"/>
    <w:rsid w:val="00015629"/>
    <w:rsid w:val="00016E80"/>
    <w:rsid w:val="00016F77"/>
    <w:rsid w:val="0001795D"/>
    <w:rsid w:val="00017E01"/>
    <w:rsid w:val="00020A32"/>
    <w:rsid w:val="00021062"/>
    <w:rsid w:val="00021FB7"/>
    <w:rsid w:val="000230DF"/>
    <w:rsid w:val="000238CD"/>
    <w:rsid w:val="00024593"/>
    <w:rsid w:val="0002692D"/>
    <w:rsid w:val="00026CF6"/>
    <w:rsid w:val="000301C7"/>
    <w:rsid w:val="00030D6E"/>
    <w:rsid w:val="00030E8A"/>
    <w:rsid w:val="0003235A"/>
    <w:rsid w:val="000323B7"/>
    <w:rsid w:val="00033CCD"/>
    <w:rsid w:val="0003461F"/>
    <w:rsid w:val="000349D4"/>
    <w:rsid w:val="0003527A"/>
    <w:rsid w:val="00036AD3"/>
    <w:rsid w:val="00036C94"/>
    <w:rsid w:val="00036D11"/>
    <w:rsid w:val="000370D4"/>
    <w:rsid w:val="00037337"/>
    <w:rsid w:val="00037448"/>
    <w:rsid w:val="00037A9D"/>
    <w:rsid w:val="00040993"/>
    <w:rsid w:val="00040AFA"/>
    <w:rsid w:val="000417C8"/>
    <w:rsid w:val="000423EB"/>
    <w:rsid w:val="000425A0"/>
    <w:rsid w:val="00042FFF"/>
    <w:rsid w:val="00043095"/>
    <w:rsid w:val="00043BD3"/>
    <w:rsid w:val="0004638D"/>
    <w:rsid w:val="00046423"/>
    <w:rsid w:val="00047B0B"/>
    <w:rsid w:val="00050385"/>
    <w:rsid w:val="0005071D"/>
    <w:rsid w:val="00050B9C"/>
    <w:rsid w:val="00050CD2"/>
    <w:rsid w:val="00051A81"/>
    <w:rsid w:val="00052C79"/>
    <w:rsid w:val="00053D31"/>
    <w:rsid w:val="00054A03"/>
    <w:rsid w:val="00054D25"/>
    <w:rsid w:val="00054D8F"/>
    <w:rsid w:val="00056340"/>
    <w:rsid w:val="00056BB2"/>
    <w:rsid w:val="00056FF3"/>
    <w:rsid w:val="00057AE4"/>
    <w:rsid w:val="00057F7C"/>
    <w:rsid w:val="00060120"/>
    <w:rsid w:val="000606A3"/>
    <w:rsid w:val="00060789"/>
    <w:rsid w:val="000614E5"/>
    <w:rsid w:val="00063FEC"/>
    <w:rsid w:val="0006411E"/>
    <w:rsid w:val="00065DFD"/>
    <w:rsid w:val="0006785B"/>
    <w:rsid w:val="000710FC"/>
    <w:rsid w:val="000713A9"/>
    <w:rsid w:val="00071B1E"/>
    <w:rsid w:val="00071FA8"/>
    <w:rsid w:val="000725C5"/>
    <w:rsid w:val="000735B8"/>
    <w:rsid w:val="000745EC"/>
    <w:rsid w:val="00074B0D"/>
    <w:rsid w:val="00075558"/>
    <w:rsid w:val="000761D1"/>
    <w:rsid w:val="00076622"/>
    <w:rsid w:val="0007748B"/>
    <w:rsid w:val="0008005E"/>
    <w:rsid w:val="00080839"/>
    <w:rsid w:val="00080A4F"/>
    <w:rsid w:val="00080C85"/>
    <w:rsid w:val="0008151A"/>
    <w:rsid w:val="000824C6"/>
    <w:rsid w:val="00082EFB"/>
    <w:rsid w:val="000830D6"/>
    <w:rsid w:val="00083172"/>
    <w:rsid w:val="000831D3"/>
    <w:rsid w:val="000835CA"/>
    <w:rsid w:val="00083CA9"/>
    <w:rsid w:val="00083DF7"/>
    <w:rsid w:val="000840BF"/>
    <w:rsid w:val="0008424C"/>
    <w:rsid w:val="000846DD"/>
    <w:rsid w:val="00084804"/>
    <w:rsid w:val="0008692C"/>
    <w:rsid w:val="00087213"/>
    <w:rsid w:val="0009001F"/>
    <w:rsid w:val="0009062D"/>
    <w:rsid w:val="00090ED8"/>
    <w:rsid w:val="00091604"/>
    <w:rsid w:val="00091BC2"/>
    <w:rsid w:val="0009202B"/>
    <w:rsid w:val="00092420"/>
    <w:rsid w:val="000928CB"/>
    <w:rsid w:val="00092D62"/>
    <w:rsid w:val="00092D9B"/>
    <w:rsid w:val="000932AE"/>
    <w:rsid w:val="000932E4"/>
    <w:rsid w:val="0009331D"/>
    <w:rsid w:val="00094351"/>
    <w:rsid w:val="00095EE5"/>
    <w:rsid w:val="00096C2E"/>
    <w:rsid w:val="00097089"/>
    <w:rsid w:val="000A0281"/>
    <w:rsid w:val="000A04D7"/>
    <w:rsid w:val="000A0875"/>
    <w:rsid w:val="000A0C38"/>
    <w:rsid w:val="000A273C"/>
    <w:rsid w:val="000A2767"/>
    <w:rsid w:val="000A2CA2"/>
    <w:rsid w:val="000A3795"/>
    <w:rsid w:val="000A38EF"/>
    <w:rsid w:val="000A3924"/>
    <w:rsid w:val="000A3BF0"/>
    <w:rsid w:val="000A47C4"/>
    <w:rsid w:val="000A4A16"/>
    <w:rsid w:val="000A5699"/>
    <w:rsid w:val="000A62B8"/>
    <w:rsid w:val="000A708C"/>
    <w:rsid w:val="000B0C15"/>
    <w:rsid w:val="000B1AA6"/>
    <w:rsid w:val="000B1B7B"/>
    <w:rsid w:val="000B2B23"/>
    <w:rsid w:val="000B307D"/>
    <w:rsid w:val="000B30CF"/>
    <w:rsid w:val="000B3C57"/>
    <w:rsid w:val="000B3EEE"/>
    <w:rsid w:val="000B44D1"/>
    <w:rsid w:val="000B719B"/>
    <w:rsid w:val="000C013E"/>
    <w:rsid w:val="000C0340"/>
    <w:rsid w:val="000C0584"/>
    <w:rsid w:val="000C0FFE"/>
    <w:rsid w:val="000C1137"/>
    <w:rsid w:val="000C19D3"/>
    <w:rsid w:val="000C269A"/>
    <w:rsid w:val="000C270B"/>
    <w:rsid w:val="000C30EE"/>
    <w:rsid w:val="000C4C8D"/>
    <w:rsid w:val="000C4D6F"/>
    <w:rsid w:val="000C6019"/>
    <w:rsid w:val="000C6153"/>
    <w:rsid w:val="000C65E2"/>
    <w:rsid w:val="000C6785"/>
    <w:rsid w:val="000C6B5A"/>
    <w:rsid w:val="000C77C7"/>
    <w:rsid w:val="000C7911"/>
    <w:rsid w:val="000C7CBA"/>
    <w:rsid w:val="000C7E18"/>
    <w:rsid w:val="000D0440"/>
    <w:rsid w:val="000D1633"/>
    <w:rsid w:val="000D1710"/>
    <w:rsid w:val="000D22A5"/>
    <w:rsid w:val="000D2886"/>
    <w:rsid w:val="000D34AB"/>
    <w:rsid w:val="000D4796"/>
    <w:rsid w:val="000D51E9"/>
    <w:rsid w:val="000D54C2"/>
    <w:rsid w:val="000D5D69"/>
    <w:rsid w:val="000D5FF7"/>
    <w:rsid w:val="000D652C"/>
    <w:rsid w:val="000D6B1B"/>
    <w:rsid w:val="000D72CC"/>
    <w:rsid w:val="000E06A5"/>
    <w:rsid w:val="000E0F42"/>
    <w:rsid w:val="000E2248"/>
    <w:rsid w:val="000E248A"/>
    <w:rsid w:val="000E2A43"/>
    <w:rsid w:val="000E2E0D"/>
    <w:rsid w:val="000E30CE"/>
    <w:rsid w:val="000E3557"/>
    <w:rsid w:val="000E385A"/>
    <w:rsid w:val="000E4027"/>
    <w:rsid w:val="000E517F"/>
    <w:rsid w:val="000E536F"/>
    <w:rsid w:val="000E5DF8"/>
    <w:rsid w:val="000E6ADC"/>
    <w:rsid w:val="000F014F"/>
    <w:rsid w:val="000F0625"/>
    <w:rsid w:val="000F0A76"/>
    <w:rsid w:val="000F0C3B"/>
    <w:rsid w:val="000F1224"/>
    <w:rsid w:val="000F1253"/>
    <w:rsid w:val="000F18DC"/>
    <w:rsid w:val="000F1CB4"/>
    <w:rsid w:val="000F25BB"/>
    <w:rsid w:val="000F2BF6"/>
    <w:rsid w:val="000F2E32"/>
    <w:rsid w:val="000F487D"/>
    <w:rsid w:val="000F626B"/>
    <w:rsid w:val="000F66C0"/>
    <w:rsid w:val="000F6D04"/>
    <w:rsid w:val="000F7078"/>
    <w:rsid w:val="001002BF"/>
    <w:rsid w:val="00101A4E"/>
    <w:rsid w:val="001023D5"/>
    <w:rsid w:val="00102855"/>
    <w:rsid w:val="001030E7"/>
    <w:rsid w:val="00103574"/>
    <w:rsid w:val="001039D1"/>
    <w:rsid w:val="00104697"/>
    <w:rsid w:val="00105CEA"/>
    <w:rsid w:val="00105DA3"/>
    <w:rsid w:val="00106BFE"/>
    <w:rsid w:val="00106E9C"/>
    <w:rsid w:val="00111CED"/>
    <w:rsid w:val="0011330D"/>
    <w:rsid w:val="00114844"/>
    <w:rsid w:val="00114CAD"/>
    <w:rsid w:val="001155A0"/>
    <w:rsid w:val="00115A96"/>
    <w:rsid w:val="00116449"/>
    <w:rsid w:val="00116848"/>
    <w:rsid w:val="00117123"/>
    <w:rsid w:val="001178B3"/>
    <w:rsid w:val="001179CC"/>
    <w:rsid w:val="00117A8F"/>
    <w:rsid w:val="001205A7"/>
    <w:rsid w:val="00120CBF"/>
    <w:rsid w:val="001212E4"/>
    <w:rsid w:val="00122A14"/>
    <w:rsid w:val="00123203"/>
    <w:rsid w:val="00123222"/>
    <w:rsid w:val="00123E00"/>
    <w:rsid w:val="00123F99"/>
    <w:rsid w:val="0012427D"/>
    <w:rsid w:val="0012442F"/>
    <w:rsid w:val="00124AB8"/>
    <w:rsid w:val="00124DD9"/>
    <w:rsid w:val="001259E1"/>
    <w:rsid w:val="00126A63"/>
    <w:rsid w:val="001271FA"/>
    <w:rsid w:val="001275FD"/>
    <w:rsid w:val="00127682"/>
    <w:rsid w:val="00127BF9"/>
    <w:rsid w:val="0013011C"/>
    <w:rsid w:val="00130FFB"/>
    <w:rsid w:val="00131F3A"/>
    <w:rsid w:val="001322B2"/>
    <w:rsid w:val="0013238F"/>
    <w:rsid w:val="001325DD"/>
    <w:rsid w:val="00132C8A"/>
    <w:rsid w:val="00132F5E"/>
    <w:rsid w:val="0013390A"/>
    <w:rsid w:val="001347FF"/>
    <w:rsid w:val="00134AF0"/>
    <w:rsid w:val="00134DEE"/>
    <w:rsid w:val="00134FCA"/>
    <w:rsid w:val="00136604"/>
    <w:rsid w:val="00140C61"/>
    <w:rsid w:val="00140FE3"/>
    <w:rsid w:val="00141389"/>
    <w:rsid w:val="00141674"/>
    <w:rsid w:val="00141952"/>
    <w:rsid w:val="00141D46"/>
    <w:rsid w:val="001429D4"/>
    <w:rsid w:val="00142BEE"/>
    <w:rsid w:val="00143268"/>
    <w:rsid w:val="00144476"/>
    <w:rsid w:val="001444B6"/>
    <w:rsid w:val="001448FB"/>
    <w:rsid w:val="00144F55"/>
    <w:rsid w:val="00145E03"/>
    <w:rsid w:val="00146325"/>
    <w:rsid w:val="001467AF"/>
    <w:rsid w:val="001479A3"/>
    <w:rsid w:val="00151FF4"/>
    <w:rsid w:val="001526DA"/>
    <w:rsid w:val="0015361D"/>
    <w:rsid w:val="00153EBD"/>
    <w:rsid w:val="001556F8"/>
    <w:rsid w:val="00155B29"/>
    <w:rsid w:val="00156449"/>
    <w:rsid w:val="00156C6C"/>
    <w:rsid w:val="00156D62"/>
    <w:rsid w:val="00156FC4"/>
    <w:rsid w:val="001573AD"/>
    <w:rsid w:val="00157503"/>
    <w:rsid w:val="00157F7C"/>
    <w:rsid w:val="00162220"/>
    <w:rsid w:val="0016230A"/>
    <w:rsid w:val="00162CEA"/>
    <w:rsid w:val="00162EF1"/>
    <w:rsid w:val="001632BB"/>
    <w:rsid w:val="00163587"/>
    <w:rsid w:val="0016361F"/>
    <w:rsid w:val="00164A04"/>
    <w:rsid w:val="0016514B"/>
    <w:rsid w:val="0016554E"/>
    <w:rsid w:val="00165640"/>
    <w:rsid w:val="00165A9F"/>
    <w:rsid w:val="00166D06"/>
    <w:rsid w:val="001671D4"/>
    <w:rsid w:val="001674AD"/>
    <w:rsid w:val="001675BE"/>
    <w:rsid w:val="00170CD3"/>
    <w:rsid w:val="001713AA"/>
    <w:rsid w:val="001715C9"/>
    <w:rsid w:val="00171789"/>
    <w:rsid w:val="00173BBF"/>
    <w:rsid w:val="001744F0"/>
    <w:rsid w:val="0017504F"/>
    <w:rsid w:val="001751B1"/>
    <w:rsid w:val="0017631D"/>
    <w:rsid w:val="00176797"/>
    <w:rsid w:val="001773B5"/>
    <w:rsid w:val="00180289"/>
    <w:rsid w:val="001809E8"/>
    <w:rsid w:val="00180F27"/>
    <w:rsid w:val="00180FCC"/>
    <w:rsid w:val="001818C7"/>
    <w:rsid w:val="0018278E"/>
    <w:rsid w:val="00184EE5"/>
    <w:rsid w:val="00184EF3"/>
    <w:rsid w:val="001850AE"/>
    <w:rsid w:val="00185658"/>
    <w:rsid w:val="0018592F"/>
    <w:rsid w:val="0018614F"/>
    <w:rsid w:val="001866B8"/>
    <w:rsid w:val="00186A98"/>
    <w:rsid w:val="00186ECE"/>
    <w:rsid w:val="0019098F"/>
    <w:rsid w:val="00193440"/>
    <w:rsid w:val="001940FD"/>
    <w:rsid w:val="00195053"/>
    <w:rsid w:val="001957D2"/>
    <w:rsid w:val="00195AC1"/>
    <w:rsid w:val="00195E62"/>
    <w:rsid w:val="001963B1"/>
    <w:rsid w:val="00196D42"/>
    <w:rsid w:val="00196E1F"/>
    <w:rsid w:val="00196EDA"/>
    <w:rsid w:val="001A0B7C"/>
    <w:rsid w:val="001A1265"/>
    <w:rsid w:val="001A17A2"/>
    <w:rsid w:val="001A2216"/>
    <w:rsid w:val="001A2E57"/>
    <w:rsid w:val="001A3248"/>
    <w:rsid w:val="001A3279"/>
    <w:rsid w:val="001A3408"/>
    <w:rsid w:val="001A3EF5"/>
    <w:rsid w:val="001A493F"/>
    <w:rsid w:val="001A5849"/>
    <w:rsid w:val="001A64C3"/>
    <w:rsid w:val="001A6567"/>
    <w:rsid w:val="001A6FBC"/>
    <w:rsid w:val="001A7201"/>
    <w:rsid w:val="001A747E"/>
    <w:rsid w:val="001A76C5"/>
    <w:rsid w:val="001A7750"/>
    <w:rsid w:val="001A7E73"/>
    <w:rsid w:val="001B0F15"/>
    <w:rsid w:val="001B112E"/>
    <w:rsid w:val="001B1288"/>
    <w:rsid w:val="001B2793"/>
    <w:rsid w:val="001B33EE"/>
    <w:rsid w:val="001B3F9B"/>
    <w:rsid w:val="001B44D7"/>
    <w:rsid w:val="001B4734"/>
    <w:rsid w:val="001B6624"/>
    <w:rsid w:val="001B6D99"/>
    <w:rsid w:val="001B77AF"/>
    <w:rsid w:val="001B79B8"/>
    <w:rsid w:val="001C089E"/>
    <w:rsid w:val="001C16FE"/>
    <w:rsid w:val="001C1B29"/>
    <w:rsid w:val="001C1DEF"/>
    <w:rsid w:val="001C26EA"/>
    <w:rsid w:val="001C51BE"/>
    <w:rsid w:val="001C5EE6"/>
    <w:rsid w:val="001C615C"/>
    <w:rsid w:val="001C69B0"/>
    <w:rsid w:val="001D028F"/>
    <w:rsid w:val="001D09BC"/>
    <w:rsid w:val="001D09FB"/>
    <w:rsid w:val="001D0C9C"/>
    <w:rsid w:val="001D124A"/>
    <w:rsid w:val="001D1B1F"/>
    <w:rsid w:val="001D1C2F"/>
    <w:rsid w:val="001D2B0D"/>
    <w:rsid w:val="001D320C"/>
    <w:rsid w:val="001D4F17"/>
    <w:rsid w:val="001D4FB4"/>
    <w:rsid w:val="001D737B"/>
    <w:rsid w:val="001D73BA"/>
    <w:rsid w:val="001D7996"/>
    <w:rsid w:val="001E0206"/>
    <w:rsid w:val="001E05B2"/>
    <w:rsid w:val="001E1C73"/>
    <w:rsid w:val="001E1E2F"/>
    <w:rsid w:val="001E1E84"/>
    <w:rsid w:val="001E260C"/>
    <w:rsid w:val="001E2EC2"/>
    <w:rsid w:val="001E56C2"/>
    <w:rsid w:val="001E5A64"/>
    <w:rsid w:val="001E6B28"/>
    <w:rsid w:val="001E7349"/>
    <w:rsid w:val="001E7DF0"/>
    <w:rsid w:val="001F01FD"/>
    <w:rsid w:val="001F18D0"/>
    <w:rsid w:val="001F1A06"/>
    <w:rsid w:val="001F2156"/>
    <w:rsid w:val="001F2B05"/>
    <w:rsid w:val="001F3D40"/>
    <w:rsid w:val="001F430F"/>
    <w:rsid w:val="001F4750"/>
    <w:rsid w:val="001F5561"/>
    <w:rsid w:val="001F62B5"/>
    <w:rsid w:val="001F6FE3"/>
    <w:rsid w:val="0020051E"/>
    <w:rsid w:val="00200815"/>
    <w:rsid w:val="00200E7A"/>
    <w:rsid w:val="002014E5"/>
    <w:rsid w:val="00201D9B"/>
    <w:rsid w:val="00201FA5"/>
    <w:rsid w:val="002022F4"/>
    <w:rsid w:val="00202EAD"/>
    <w:rsid w:val="00203833"/>
    <w:rsid w:val="00203E61"/>
    <w:rsid w:val="00204116"/>
    <w:rsid w:val="0020471E"/>
    <w:rsid w:val="00204D3A"/>
    <w:rsid w:val="00204F16"/>
    <w:rsid w:val="00205429"/>
    <w:rsid w:val="00205676"/>
    <w:rsid w:val="00205F5A"/>
    <w:rsid w:val="00205F86"/>
    <w:rsid w:val="00206705"/>
    <w:rsid w:val="00206A3D"/>
    <w:rsid w:val="00207CE6"/>
    <w:rsid w:val="00210689"/>
    <w:rsid w:val="00211943"/>
    <w:rsid w:val="00212E26"/>
    <w:rsid w:val="002131DA"/>
    <w:rsid w:val="00214240"/>
    <w:rsid w:val="002142B2"/>
    <w:rsid w:val="00214E73"/>
    <w:rsid w:val="002155EC"/>
    <w:rsid w:val="0021685B"/>
    <w:rsid w:val="00216886"/>
    <w:rsid w:val="00216C2F"/>
    <w:rsid w:val="00217338"/>
    <w:rsid w:val="00217952"/>
    <w:rsid w:val="00217EFC"/>
    <w:rsid w:val="00220977"/>
    <w:rsid w:val="002210F3"/>
    <w:rsid w:val="00222596"/>
    <w:rsid w:val="0022338F"/>
    <w:rsid w:val="00223693"/>
    <w:rsid w:val="00224ED3"/>
    <w:rsid w:val="00225051"/>
    <w:rsid w:val="002268C4"/>
    <w:rsid w:val="00226BDC"/>
    <w:rsid w:val="00226DD6"/>
    <w:rsid w:val="00227601"/>
    <w:rsid w:val="002279C1"/>
    <w:rsid w:val="00231859"/>
    <w:rsid w:val="002318E7"/>
    <w:rsid w:val="0023198F"/>
    <w:rsid w:val="00231C2F"/>
    <w:rsid w:val="00233C3D"/>
    <w:rsid w:val="002342B7"/>
    <w:rsid w:val="00235E32"/>
    <w:rsid w:val="00236979"/>
    <w:rsid w:val="002371E4"/>
    <w:rsid w:val="0023724F"/>
    <w:rsid w:val="00240618"/>
    <w:rsid w:val="00240972"/>
    <w:rsid w:val="002410D4"/>
    <w:rsid w:val="002428AA"/>
    <w:rsid w:val="00243409"/>
    <w:rsid w:val="00244B5C"/>
    <w:rsid w:val="002500EB"/>
    <w:rsid w:val="00250876"/>
    <w:rsid w:val="002509DF"/>
    <w:rsid w:val="00251085"/>
    <w:rsid w:val="00251DFC"/>
    <w:rsid w:val="002524DA"/>
    <w:rsid w:val="00253143"/>
    <w:rsid w:val="00253C67"/>
    <w:rsid w:val="00254904"/>
    <w:rsid w:val="0025502F"/>
    <w:rsid w:val="002562D9"/>
    <w:rsid w:val="0025725C"/>
    <w:rsid w:val="0025772C"/>
    <w:rsid w:val="00257F8C"/>
    <w:rsid w:val="00260E01"/>
    <w:rsid w:val="002610F3"/>
    <w:rsid w:val="00261491"/>
    <w:rsid w:val="00261F62"/>
    <w:rsid w:val="00262015"/>
    <w:rsid w:val="00262540"/>
    <w:rsid w:val="002638CA"/>
    <w:rsid w:val="002639B6"/>
    <w:rsid w:val="002649FA"/>
    <w:rsid w:val="00264DCA"/>
    <w:rsid w:val="0026514F"/>
    <w:rsid w:val="0026530B"/>
    <w:rsid w:val="00265613"/>
    <w:rsid w:val="00265818"/>
    <w:rsid w:val="00267CFC"/>
    <w:rsid w:val="00270827"/>
    <w:rsid w:val="00270895"/>
    <w:rsid w:val="00271166"/>
    <w:rsid w:val="00271417"/>
    <w:rsid w:val="00271C1B"/>
    <w:rsid w:val="00271F7D"/>
    <w:rsid w:val="00271FFF"/>
    <w:rsid w:val="0027283D"/>
    <w:rsid w:val="00272997"/>
    <w:rsid w:val="0027320E"/>
    <w:rsid w:val="00273609"/>
    <w:rsid w:val="002738B2"/>
    <w:rsid w:val="00274811"/>
    <w:rsid w:val="00274A4B"/>
    <w:rsid w:val="00275759"/>
    <w:rsid w:val="00275AF7"/>
    <w:rsid w:val="00275D9B"/>
    <w:rsid w:val="002772F9"/>
    <w:rsid w:val="002800C3"/>
    <w:rsid w:val="00280F10"/>
    <w:rsid w:val="00281440"/>
    <w:rsid w:val="002819AE"/>
    <w:rsid w:val="00282E02"/>
    <w:rsid w:val="002838B5"/>
    <w:rsid w:val="002838E5"/>
    <w:rsid w:val="00283AE3"/>
    <w:rsid w:val="00283E1D"/>
    <w:rsid w:val="00285066"/>
    <w:rsid w:val="0028653B"/>
    <w:rsid w:val="0028784B"/>
    <w:rsid w:val="002910B2"/>
    <w:rsid w:val="00291E71"/>
    <w:rsid w:val="00292179"/>
    <w:rsid w:val="002921C1"/>
    <w:rsid w:val="00292356"/>
    <w:rsid w:val="002928B2"/>
    <w:rsid w:val="0029360B"/>
    <w:rsid w:val="00293AA8"/>
    <w:rsid w:val="00294BB6"/>
    <w:rsid w:val="00294E67"/>
    <w:rsid w:val="00296869"/>
    <w:rsid w:val="0029749A"/>
    <w:rsid w:val="002A0248"/>
    <w:rsid w:val="002A09C0"/>
    <w:rsid w:val="002A15DE"/>
    <w:rsid w:val="002A17EC"/>
    <w:rsid w:val="002A31E4"/>
    <w:rsid w:val="002A4417"/>
    <w:rsid w:val="002A5C17"/>
    <w:rsid w:val="002A68DF"/>
    <w:rsid w:val="002A70AA"/>
    <w:rsid w:val="002A7368"/>
    <w:rsid w:val="002A77EF"/>
    <w:rsid w:val="002B0679"/>
    <w:rsid w:val="002B1516"/>
    <w:rsid w:val="002B2D67"/>
    <w:rsid w:val="002B314B"/>
    <w:rsid w:val="002B35CE"/>
    <w:rsid w:val="002B3BA2"/>
    <w:rsid w:val="002B42DD"/>
    <w:rsid w:val="002B49E7"/>
    <w:rsid w:val="002B54B2"/>
    <w:rsid w:val="002B607D"/>
    <w:rsid w:val="002B650A"/>
    <w:rsid w:val="002B76E6"/>
    <w:rsid w:val="002B7CA3"/>
    <w:rsid w:val="002C06A9"/>
    <w:rsid w:val="002C1A41"/>
    <w:rsid w:val="002C1E8B"/>
    <w:rsid w:val="002C231D"/>
    <w:rsid w:val="002C2ED6"/>
    <w:rsid w:val="002C355D"/>
    <w:rsid w:val="002C3878"/>
    <w:rsid w:val="002C3CD4"/>
    <w:rsid w:val="002C455B"/>
    <w:rsid w:val="002C4F3B"/>
    <w:rsid w:val="002C5A0A"/>
    <w:rsid w:val="002C5DE8"/>
    <w:rsid w:val="002C6DB4"/>
    <w:rsid w:val="002C7D1F"/>
    <w:rsid w:val="002D0949"/>
    <w:rsid w:val="002D0BB8"/>
    <w:rsid w:val="002D0E28"/>
    <w:rsid w:val="002D1259"/>
    <w:rsid w:val="002D1B95"/>
    <w:rsid w:val="002D1F09"/>
    <w:rsid w:val="002D24D0"/>
    <w:rsid w:val="002D25D3"/>
    <w:rsid w:val="002D2ABA"/>
    <w:rsid w:val="002D38D7"/>
    <w:rsid w:val="002D3FFC"/>
    <w:rsid w:val="002D416A"/>
    <w:rsid w:val="002D4503"/>
    <w:rsid w:val="002D4891"/>
    <w:rsid w:val="002D64BD"/>
    <w:rsid w:val="002D68A5"/>
    <w:rsid w:val="002D68C0"/>
    <w:rsid w:val="002D75BB"/>
    <w:rsid w:val="002D764E"/>
    <w:rsid w:val="002E304C"/>
    <w:rsid w:val="002E4863"/>
    <w:rsid w:val="002E5312"/>
    <w:rsid w:val="002E5564"/>
    <w:rsid w:val="002E590C"/>
    <w:rsid w:val="002E718A"/>
    <w:rsid w:val="002E7F63"/>
    <w:rsid w:val="002F0238"/>
    <w:rsid w:val="002F0EAB"/>
    <w:rsid w:val="002F11EC"/>
    <w:rsid w:val="002F1BBA"/>
    <w:rsid w:val="002F1D2C"/>
    <w:rsid w:val="002F2168"/>
    <w:rsid w:val="002F2683"/>
    <w:rsid w:val="002F2F94"/>
    <w:rsid w:val="002F396F"/>
    <w:rsid w:val="002F41D7"/>
    <w:rsid w:val="002F51F1"/>
    <w:rsid w:val="002F5E4C"/>
    <w:rsid w:val="002F607C"/>
    <w:rsid w:val="002F609A"/>
    <w:rsid w:val="002F6906"/>
    <w:rsid w:val="002F698D"/>
    <w:rsid w:val="002F7341"/>
    <w:rsid w:val="002F7ED2"/>
    <w:rsid w:val="00302A7A"/>
    <w:rsid w:val="00303A01"/>
    <w:rsid w:val="003041E7"/>
    <w:rsid w:val="003046A5"/>
    <w:rsid w:val="00304C69"/>
    <w:rsid w:val="003059DE"/>
    <w:rsid w:val="00305B41"/>
    <w:rsid w:val="00305EAA"/>
    <w:rsid w:val="00306221"/>
    <w:rsid w:val="003067C0"/>
    <w:rsid w:val="00307143"/>
    <w:rsid w:val="003079C0"/>
    <w:rsid w:val="003110E9"/>
    <w:rsid w:val="00311563"/>
    <w:rsid w:val="00311780"/>
    <w:rsid w:val="0031214E"/>
    <w:rsid w:val="003130D0"/>
    <w:rsid w:val="0031340A"/>
    <w:rsid w:val="00313609"/>
    <w:rsid w:val="00313A98"/>
    <w:rsid w:val="00313EE0"/>
    <w:rsid w:val="0031417A"/>
    <w:rsid w:val="003156B8"/>
    <w:rsid w:val="0031596F"/>
    <w:rsid w:val="00316B8B"/>
    <w:rsid w:val="00316CFE"/>
    <w:rsid w:val="003173C5"/>
    <w:rsid w:val="00317C61"/>
    <w:rsid w:val="00317EDF"/>
    <w:rsid w:val="00320202"/>
    <w:rsid w:val="003205D8"/>
    <w:rsid w:val="00320AEE"/>
    <w:rsid w:val="00320D10"/>
    <w:rsid w:val="00321B1C"/>
    <w:rsid w:val="00321E96"/>
    <w:rsid w:val="00322720"/>
    <w:rsid w:val="00322EDB"/>
    <w:rsid w:val="00323E65"/>
    <w:rsid w:val="00323E96"/>
    <w:rsid w:val="00325CC0"/>
    <w:rsid w:val="003260F9"/>
    <w:rsid w:val="00326AC1"/>
    <w:rsid w:val="00327962"/>
    <w:rsid w:val="0033049D"/>
    <w:rsid w:val="00330567"/>
    <w:rsid w:val="00331395"/>
    <w:rsid w:val="003329B1"/>
    <w:rsid w:val="00333D0E"/>
    <w:rsid w:val="00334103"/>
    <w:rsid w:val="00334894"/>
    <w:rsid w:val="00334C05"/>
    <w:rsid w:val="00334E06"/>
    <w:rsid w:val="003357B5"/>
    <w:rsid w:val="00336A5B"/>
    <w:rsid w:val="003377BF"/>
    <w:rsid w:val="00337B44"/>
    <w:rsid w:val="00340E70"/>
    <w:rsid w:val="00341FC2"/>
    <w:rsid w:val="00342030"/>
    <w:rsid w:val="00343320"/>
    <w:rsid w:val="00343D2D"/>
    <w:rsid w:val="003444D2"/>
    <w:rsid w:val="003449A3"/>
    <w:rsid w:val="00344DD3"/>
    <w:rsid w:val="003452D6"/>
    <w:rsid w:val="00345754"/>
    <w:rsid w:val="00345EE9"/>
    <w:rsid w:val="00346299"/>
    <w:rsid w:val="003477E8"/>
    <w:rsid w:val="003479F4"/>
    <w:rsid w:val="00347B13"/>
    <w:rsid w:val="0035224B"/>
    <w:rsid w:val="003526FF"/>
    <w:rsid w:val="00352931"/>
    <w:rsid w:val="003532A7"/>
    <w:rsid w:val="003535D6"/>
    <w:rsid w:val="00353D1D"/>
    <w:rsid w:val="003558DD"/>
    <w:rsid w:val="00355D9A"/>
    <w:rsid w:val="00356ADF"/>
    <w:rsid w:val="00357759"/>
    <w:rsid w:val="00357773"/>
    <w:rsid w:val="0036088B"/>
    <w:rsid w:val="00360C7D"/>
    <w:rsid w:val="003610E8"/>
    <w:rsid w:val="00361269"/>
    <w:rsid w:val="0036153D"/>
    <w:rsid w:val="00362149"/>
    <w:rsid w:val="00363FA0"/>
    <w:rsid w:val="003642C5"/>
    <w:rsid w:val="00364E98"/>
    <w:rsid w:val="003664EE"/>
    <w:rsid w:val="003667D9"/>
    <w:rsid w:val="00366AC3"/>
    <w:rsid w:val="0036714C"/>
    <w:rsid w:val="003672B8"/>
    <w:rsid w:val="003673FD"/>
    <w:rsid w:val="00367826"/>
    <w:rsid w:val="00367BA8"/>
    <w:rsid w:val="00370038"/>
    <w:rsid w:val="0037051E"/>
    <w:rsid w:val="00370C78"/>
    <w:rsid w:val="00370CFD"/>
    <w:rsid w:val="00371B0B"/>
    <w:rsid w:val="00372297"/>
    <w:rsid w:val="00372ADF"/>
    <w:rsid w:val="00373175"/>
    <w:rsid w:val="003748EB"/>
    <w:rsid w:val="003750B7"/>
    <w:rsid w:val="003751E4"/>
    <w:rsid w:val="00375B30"/>
    <w:rsid w:val="0037693D"/>
    <w:rsid w:val="00376DE5"/>
    <w:rsid w:val="003775B5"/>
    <w:rsid w:val="00377D20"/>
    <w:rsid w:val="00381A24"/>
    <w:rsid w:val="00382601"/>
    <w:rsid w:val="003829B6"/>
    <w:rsid w:val="00382FF5"/>
    <w:rsid w:val="00383531"/>
    <w:rsid w:val="00383BCD"/>
    <w:rsid w:val="003840ED"/>
    <w:rsid w:val="00385196"/>
    <w:rsid w:val="003877AB"/>
    <w:rsid w:val="00387F59"/>
    <w:rsid w:val="003906D3"/>
    <w:rsid w:val="00390A2C"/>
    <w:rsid w:val="0039170B"/>
    <w:rsid w:val="00391E99"/>
    <w:rsid w:val="003925C4"/>
    <w:rsid w:val="00392D90"/>
    <w:rsid w:val="00392DC7"/>
    <w:rsid w:val="00392F0F"/>
    <w:rsid w:val="00393ED4"/>
    <w:rsid w:val="0039492A"/>
    <w:rsid w:val="00394E15"/>
    <w:rsid w:val="003957A7"/>
    <w:rsid w:val="00395C83"/>
    <w:rsid w:val="003964E7"/>
    <w:rsid w:val="00396932"/>
    <w:rsid w:val="003A081C"/>
    <w:rsid w:val="003A0C77"/>
    <w:rsid w:val="003A0D95"/>
    <w:rsid w:val="003A17C0"/>
    <w:rsid w:val="003A2026"/>
    <w:rsid w:val="003A2ECB"/>
    <w:rsid w:val="003A348D"/>
    <w:rsid w:val="003A39CF"/>
    <w:rsid w:val="003A47E3"/>
    <w:rsid w:val="003A5705"/>
    <w:rsid w:val="003A6199"/>
    <w:rsid w:val="003A6EA3"/>
    <w:rsid w:val="003A726B"/>
    <w:rsid w:val="003A7C29"/>
    <w:rsid w:val="003B0027"/>
    <w:rsid w:val="003B06CC"/>
    <w:rsid w:val="003B16B1"/>
    <w:rsid w:val="003B1A5A"/>
    <w:rsid w:val="003B34A8"/>
    <w:rsid w:val="003B3566"/>
    <w:rsid w:val="003B3999"/>
    <w:rsid w:val="003B3EE8"/>
    <w:rsid w:val="003B41E8"/>
    <w:rsid w:val="003B420D"/>
    <w:rsid w:val="003B4837"/>
    <w:rsid w:val="003B62B5"/>
    <w:rsid w:val="003B6FD6"/>
    <w:rsid w:val="003C019F"/>
    <w:rsid w:val="003C0361"/>
    <w:rsid w:val="003C066C"/>
    <w:rsid w:val="003C0819"/>
    <w:rsid w:val="003C2045"/>
    <w:rsid w:val="003C3029"/>
    <w:rsid w:val="003C4A6B"/>
    <w:rsid w:val="003C5940"/>
    <w:rsid w:val="003C5F54"/>
    <w:rsid w:val="003C62FF"/>
    <w:rsid w:val="003C6AD0"/>
    <w:rsid w:val="003C6EEB"/>
    <w:rsid w:val="003C7128"/>
    <w:rsid w:val="003C72D4"/>
    <w:rsid w:val="003C730E"/>
    <w:rsid w:val="003C7533"/>
    <w:rsid w:val="003C7BC6"/>
    <w:rsid w:val="003D02D4"/>
    <w:rsid w:val="003D141D"/>
    <w:rsid w:val="003D161C"/>
    <w:rsid w:val="003D1632"/>
    <w:rsid w:val="003D19DF"/>
    <w:rsid w:val="003D2646"/>
    <w:rsid w:val="003D28C1"/>
    <w:rsid w:val="003D2E4C"/>
    <w:rsid w:val="003D3556"/>
    <w:rsid w:val="003D37D9"/>
    <w:rsid w:val="003D4119"/>
    <w:rsid w:val="003D4943"/>
    <w:rsid w:val="003D6304"/>
    <w:rsid w:val="003D6335"/>
    <w:rsid w:val="003D682E"/>
    <w:rsid w:val="003E0A93"/>
    <w:rsid w:val="003E1A85"/>
    <w:rsid w:val="003E1FDB"/>
    <w:rsid w:val="003E20BB"/>
    <w:rsid w:val="003E2C93"/>
    <w:rsid w:val="003E3030"/>
    <w:rsid w:val="003E35BC"/>
    <w:rsid w:val="003E3C6D"/>
    <w:rsid w:val="003E3CD1"/>
    <w:rsid w:val="003E5022"/>
    <w:rsid w:val="003E555B"/>
    <w:rsid w:val="003E58C0"/>
    <w:rsid w:val="003E5E2C"/>
    <w:rsid w:val="003E661A"/>
    <w:rsid w:val="003E68AB"/>
    <w:rsid w:val="003F041E"/>
    <w:rsid w:val="003F04E0"/>
    <w:rsid w:val="003F10D5"/>
    <w:rsid w:val="003F12E6"/>
    <w:rsid w:val="003F2B98"/>
    <w:rsid w:val="003F3EEC"/>
    <w:rsid w:val="003F4658"/>
    <w:rsid w:val="003F5824"/>
    <w:rsid w:val="003F66CA"/>
    <w:rsid w:val="003F6C21"/>
    <w:rsid w:val="003F71B0"/>
    <w:rsid w:val="003F7A73"/>
    <w:rsid w:val="004007F4"/>
    <w:rsid w:val="00401C41"/>
    <w:rsid w:val="00402334"/>
    <w:rsid w:val="00402815"/>
    <w:rsid w:val="00402E14"/>
    <w:rsid w:val="00405AC0"/>
    <w:rsid w:val="00406227"/>
    <w:rsid w:val="0040674F"/>
    <w:rsid w:val="00406A0E"/>
    <w:rsid w:val="004102F0"/>
    <w:rsid w:val="00410773"/>
    <w:rsid w:val="0041132E"/>
    <w:rsid w:val="00411BD3"/>
    <w:rsid w:val="004122D2"/>
    <w:rsid w:val="00413102"/>
    <w:rsid w:val="0041340E"/>
    <w:rsid w:val="0041436F"/>
    <w:rsid w:val="0041498B"/>
    <w:rsid w:val="00414F1E"/>
    <w:rsid w:val="00414F5C"/>
    <w:rsid w:val="00415053"/>
    <w:rsid w:val="00415A45"/>
    <w:rsid w:val="004161CA"/>
    <w:rsid w:val="00416D30"/>
    <w:rsid w:val="004202B1"/>
    <w:rsid w:val="004207FB"/>
    <w:rsid w:val="00420A28"/>
    <w:rsid w:val="00420F61"/>
    <w:rsid w:val="0042118E"/>
    <w:rsid w:val="004212B5"/>
    <w:rsid w:val="00422625"/>
    <w:rsid w:val="00422835"/>
    <w:rsid w:val="00423EA3"/>
    <w:rsid w:val="004241A0"/>
    <w:rsid w:val="00424D26"/>
    <w:rsid w:val="00425ACD"/>
    <w:rsid w:val="00425FAA"/>
    <w:rsid w:val="00426E88"/>
    <w:rsid w:val="00427576"/>
    <w:rsid w:val="00427AE6"/>
    <w:rsid w:val="00430D96"/>
    <w:rsid w:val="00430FCE"/>
    <w:rsid w:val="00431468"/>
    <w:rsid w:val="00432792"/>
    <w:rsid w:val="00433366"/>
    <w:rsid w:val="00433742"/>
    <w:rsid w:val="00433C32"/>
    <w:rsid w:val="00433C9C"/>
    <w:rsid w:val="004353E4"/>
    <w:rsid w:val="00435C79"/>
    <w:rsid w:val="004366C9"/>
    <w:rsid w:val="0044113A"/>
    <w:rsid w:val="0044297D"/>
    <w:rsid w:val="004436CE"/>
    <w:rsid w:val="004438FD"/>
    <w:rsid w:val="004440BF"/>
    <w:rsid w:val="00444A0F"/>
    <w:rsid w:val="004455B5"/>
    <w:rsid w:val="004456B9"/>
    <w:rsid w:val="004457DC"/>
    <w:rsid w:val="00446337"/>
    <w:rsid w:val="00446CF9"/>
    <w:rsid w:val="0044716E"/>
    <w:rsid w:val="00447816"/>
    <w:rsid w:val="0045032C"/>
    <w:rsid w:val="0045036D"/>
    <w:rsid w:val="00450628"/>
    <w:rsid w:val="00450C57"/>
    <w:rsid w:val="004515DD"/>
    <w:rsid w:val="004519D4"/>
    <w:rsid w:val="00453864"/>
    <w:rsid w:val="00453AA8"/>
    <w:rsid w:val="00453C25"/>
    <w:rsid w:val="00455420"/>
    <w:rsid w:val="00456012"/>
    <w:rsid w:val="004560B6"/>
    <w:rsid w:val="00457394"/>
    <w:rsid w:val="00457539"/>
    <w:rsid w:val="00457CA9"/>
    <w:rsid w:val="00460877"/>
    <w:rsid w:val="004612CE"/>
    <w:rsid w:val="00461553"/>
    <w:rsid w:val="00461F13"/>
    <w:rsid w:val="00463135"/>
    <w:rsid w:val="004632F4"/>
    <w:rsid w:val="00463399"/>
    <w:rsid w:val="004633E9"/>
    <w:rsid w:val="00463E7D"/>
    <w:rsid w:val="00464969"/>
    <w:rsid w:val="00466A04"/>
    <w:rsid w:val="00467167"/>
    <w:rsid w:val="00467299"/>
    <w:rsid w:val="00467E3C"/>
    <w:rsid w:val="0047080D"/>
    <w:rsid w:val="00470DE2"/>
    <w:rsid w:val="00471251"/>
    <w:rsid w:val="004727DA"/>
    <w:rsid w:val="0047399E"/>
    <w:rsid w:val="00473DE2"/>
    <w:rsid w:val="00474422"/>
    <w:rsid w:val="00474605"/>
    <w:rsid w:val="0047552A"/>
    <w:rsid w:val="00476306"/>
    <w:rsid w:val="0047663F"/>
    <w:rsid w:val="00476C15"/>
    <w:rsid w:val="004774CB"/>
    <w:rsid w:val="004777A0"/>
    <w:rsid w:val="004778FA"/>
    <w:rsid w:val="00477D7E"/>
    <w:rsid w:val="004804C6"/>
    <w:rsid w:val="0048087E"/>
    <w:rsid w:val="004808EF"/>
    <w:rsid w:val="00481504"/>
    <w:rsid w:val="00481BFE"/>
    <w:rsid w:val="00481E1C"/>
    <w:rsid w:val="00482213"/>
    <w:rsid w:val="0048221C"/>
    <w:rsid w:val="0048243A"/>
    <w:rsid w:val="004825D8"/>
    <w:rsid w:val="004828EB"/>
    <w:rsid w:val="004829D4"/>
    <w:rsid w:val="00482FAF"/>
    <w:rsid w:val="00483249"/>
    <w:rsid w:val="00483A96"/>
    <w:rsid w:val="00484B52"/>
    <w:rsid w:val="004852C4"/>
    <w:rsid w:val="004856C1"/>
    <w:rsid w:val="00485908"/>
    <w:rsid w:val="00486AE6"/>
    <w:rsid w:val="00486C33"/>
    <w:rsid w:val="00486F27"/>
    <w:rsid w:val="004877C7"/>
    <w:rsid w:val="0049022E"/>
    <w:rsid w:val="00490241"/>
    <w:rsid w:val="00492D77"/>
    <w:rsid w:val="004934ED"/>
    <w:rsid w:val="00495A19"/>
    <w:rsid w:val="00496012"/>
    <w:rsid w:val="004960DB"/>
    <w:rsid w:val="004964F5"/>
    <w:rsid w:val="004968CE"/>
    <w:rsid w:val="0049740C"/>
    <w:rsid w:val="0049791C"/>
    <w:rsid w:val="004A0110"/>
    <w:rsid w:val="004A05D1"/>
    <w:rsid w:val="004A08CE"/>
    <w:rsid w:val="004A09DA"/>
    <w:rsid w:val="004A10E7"/>
    <w:rsid w:val="004A1198"/>
    <w:rsid w:val="004A1248"/>
    <w:rsid w:val="004A1874"/>
    <w:rsid w:val="004A18EF"/>
    <w:rsid w:val="004A2B45"/>
    <w:rsid w:val="004A2C18"/>
    <w:rsid w:val="004A32FB"/>
    <w:rsid w:val="004A4779"/>
    <w:rsid w:val="004A4CAF"/>
    <w:rsid w:val="004A6D0F"/>
    <w:rsid w:val="004A6D56"/>
    <w:rsid w:val="004A74B7"/>
    <w:rsid w:val="004A771F"/>
    <w:rsid w:val="004A7966"/>
    <w:rsid w:val="004B0755"/>
    <w:rsid w:val="004B0EE8"/>
    <w:rsid w:val="004B151E"/>
    <w:rsid w:val="004B1C13"/>
    <w:rsid w:val="004B32F9"/>
    <w:rsid w:val="004B4B39"/>
    <w:rsid w:val="004B54CC"/>
    <w:rsid w:val="004B5B50"/>
    <w:rsid w:val="004B5E08"/>
    <w:rsid w:val="004B63C4"/>
    <w:rsid w:val="004B646A"/>
    <w:rsid w:val="004B6668"/>
    <w:rsid w:val="004B6B15"/>
    <w:rsid w:val="004B6E99"/>
    <w:rsid w:val="004B7658"/>
    <w:rsid w:val="004B7F2F"/>
    <w:rsid w:val="004C04D5"/>
    <w:rsid w:val="004C0FC7"/>
    <w:rsid w:val="004C101C"/>
    <w:rsid w:val="004C13EC"/>
    <w:rsid w:val="004C169D"/>
    <w:rsid w:val="004C198A"/>
    <w:rsid w:val="004C257A"/>
    <w:rsid w:val="004C2710"/>
    <w:rsid w:val="004C292C"/>
    <w:rsid w:val="004C3645"/>
    <w:rsid w:val="004C3F2C"/>
    <w:rsid w:val="004C50BB"/>
    <w:rsid w:val="004C5ECA"/>
    <w:rsid w:val="004C6D9A"/>
    <w:rsid w:val="004C7414"/>
    <w:rsid w:val="004C799B"/>
    <w:rsid w:val="004D0534"/>
    <w:rsid w:val="004D0D2C"/>
    <w:rsid w:val="004D0EC9"/>
    <w:rsid w:val="004D121A"/>
    <w:rsid w:val="004D12BB"/>
    <w:rsid w:val="004D135A"/>
    <w:rsid w:val="004D17D0"/>
    <w:rsid w:val="004D3069"/>
    <w:rsid w:val="004D32D4"/>
    <w:rsid w:val="004D34C0"/>
    <w:rsid w:val="004D3AB8"/>
    <w:rsid w:val="004D495C"/>
    <w:rsid w:val="004D507D"/>
    <w:rsid w:val="004D5E67"/>
    <w:rsid w:val="004D6805"/>
    <w:rsid w:val="004E03DA"/>
    <w:rsid w:val="004E09D8"/>
    <w:rsid w:val="004E0AFC"/>
    <w:rsid w:val="004E1396"/>
    <w:rsid w:val="004E1964"/>
    <w:rsid w:val="004E1E91"/>
    <w:rsid w:val="004E21A9"/>
    <w:rsid w:val="004E2685"/>
    <w:rsid w:val="004E4E9C"/>
    <w:rsid w:val="004E5587"/>
    <w:rsid w:val="004E59A5"/>
    <w:rsid w:val="004E6C21"/>
    <w:rsid w:val="004F0180"/>
    <w:rsid w:val="004F0EDF"/>
    <w:rsid w:val="004F12FB"/>
    <w:rsid w:val="004F1753"/>
    <w:rsid w:val="004F23C5"/>
    <w:rsid w:val="004F25CD"/>
    <w:rsid w:val="004F36B9"/>
    <w:rsid w:val="004F41FD"/>
    <w:rsid w:val="004F42EE"/>
    <w:rsid w:val="004F4EF3"/>
    <w:rsid w:val="004F54FC"/>
    <w:rsid w:val="004F56B0"/>
    <w:rsid w:val="004F5763"/>
    <w:rsid w:val="004F717A"/>
    <w:rsid w:val="004F7581"/>
    <w:rsid w:val="004F77CB"/>
    <w:rsid w:val="005009AE"/>
    <w:rsid w:val="00500A9B"/>
    <w:rsid w:val="005012D7"/>
    <w:rsid w:val="00501C83"/>
    <w:rsid w:val="00502AD3"/>
    <w:rsid w:val="00502B5C"/>
    <w:rsid w:val="00503561"/>
    <w:rsid w:val="005050D5"/>
    <w:rsid w:val="00505C5C"/>
    <w:rsid w:val="00506556"/>
    <w:rsid w:val="0050756A"/>
    <w:rsid w:val="005076B3"/>
    <w:rsid w:val="00507F09"/>
    <w:rsid w:val="00510736"/>
    <w:rsid w:val="00510ED4"/>
    <w:rsid w:val="00511244"/>
    <w:rsid w:val="005119FD"/>
    <w:rsid w:val="00511E63"/>
    <w:rsid w:val="00512E14"/>
    <w:rsid w:val="005149FA"/>
    <w:rsid w:val="00515110"/>
    <w:rsid w:val="0051551B"/>
    <w:rsid w:val="005208CB"/>
    <w:rsid w:val="0052093E"/>
    <w:rsid w:val="00520AA3"/>
    <w:rsid w:val="00520C5D"/>
    <w:rsid w:val="00520D1D"/>
    <w:rsid w:val="0052130D"/>
    <w:rsid w:val="00524174"/>
    <w:rsid w:val="00524896"/>
    <w:rsid w:val="00527279"/>
    <w:rsid w:val="0052788A"/>
    <w:rsid w:val="00530844"/>
    <w:rsid w:val="005309F7"/>
    <w:rsid w:val="00531692"/>
    <w:rsid w:val="00532DFB"/>
    <w:rsid w:val="00533DC0"/>
    <w:rsid w:val="005340E0"/>
    <w:rsid w:val="00535DCB"/>
    <w:rsid w:val="0053632E"/>
    <w:rsid w:val="005403EE"/>
    <w:rsid w:val="00540476"/>
    <w:rsid w:val="0054073B"/>
    <w:rsid w:val="00542B48"/>
    <w:rsid w:val="00543097"/>
    <w:rsid w:val="0054399F"/>
    <w:rsid w:val="00545B62"/>
    <w:rsid w:val="00545F97"/>
    <w:rsid w:val="00546830"/>
    <w:rsid w:val="00546FE0"/>
    <w:rsid w:val="00547575"/>
    <w:rsid w:val="00547DFF"/>
    <w:rsid w:val="005506D5"/>
    <w:rsid w:val="00551E51"/>
    <w:rsid w:val="0055344F"/>
    <w:rsid w:val="00554265"/>
    <w:rsid w:val="00554E05"/>
    <w:rsid w:val="0055573F"/>
    <w:rsid w:val="00555BA4"/>
    <w:rsid w:val="00556498"/>
    <w:rsid w:val="005566B3"/>
    <w:rsid w:val="00556B07"/>
    <w:rsid w:val="005571D2"/>
    <w:rsid w:val="00560360"/>
    <w:rsid w:val="00560535"/>
    <w:rsid w:val="005607F8"/>
    <w:rsid w:val="00560D77"/>
    <w:rsid w:val="00561105"/>
    <w:rsid w:val="005622D8"/>
    <w:rsid w:val="00562CFD"/>
    <w:rsid w:val="00562F4A"/>
    <w:rsid w:val="00563DDA"/>
    <w:rsid w:val="00564071"/>
    <w:rsid w:val="00564255"/>
    <w:rsid w:val="00564916"/>
    <w:rsid w:val="00564BFB"/>
    <w:rsid w:val="005652B2"/>
    <w:rsid w:val="00565735"/>
    <w:rsid w:val="00565E15"/>
    <w:rsid w:val="005668BD"/>
    <w:rsid w:val="00566AE0"/>
    <w:rsid w:val="00566F8C"/>
    <w:rsid w:val="005670F4"/>
    <w:rsid w:val="0056761D"/>
    <w:rsid w:val="00571A77"/>
    <w:rsid w:val="005728EE"/>
    <w:rsid w:val="00572B7B"/>
    <w:rsid w:val="00573720"/>
    <w:rsid w:val="00573DDD"/>
    <w:rsid w:val="005748F6"/>
    <w:rsid w:val="00574AC8"/>
    <w:rsid w:val="00574B83"/>
    <w:rsid w:val="00574BC1"/>
    <w:rsid w:val="0057662B"/>
    <w:rsid w:val="005775BE"/>
    <w:rsid w:val="00577683"/>
    <w:rsid w:val="00577D9F"/>
    <w:rsid w:val="00577FD8"/>
    <w:rsid w:val="005800D1"/>
    <w:rsid w:val="00581567"/>
    <w:rsid w:val="005818EC"/>
    <w:rsid w:val="00582491"/>
    <w:rsid w:val="005847FC"/>
    <w:rsid w:val="005853CE"/>
    <w:rsid w:val="00587311"/>
    <w:rsid w:val="0058786F"/>
    <w:rsid w:val="00587CE1"/>
    <w:rsid w:val="00587F47"/>
    <w:rsid w:val="005907F7"/>
    <w:rsid w:val="00590D3D"/>
    <w:rsid w:val="005915D9"/>
    <w:rsid w:val="0059169C"/>
    <w:rsid w:val="00592275"/>
    <w:rsid w:val="00592970"/>
    <w:rsid w:val="00592E00"/>
    <w:rsid w:val="0059304C"/>
    <w:rsid w:val="00593B26"/>
    <w:rsid w:val="00594330"/>
    <w:rsid w:val="00594404"/>
    <w:rsid w:val="005947E4"/>
    <w:rsid w:val="00594967"/>
    <w:rsid w:val="00594F9A"/>
    <w:rsid w:val="00595249"/>
    <w:rsid w:val="005958C8"/>
    <w:rsid w:val="00595FA4"/>
    <w:rsid w:val="00596C07"/>
    <w:rsid w:val="00596DEC"/>
    <w:rsid w:val="00596E93"/>
    <w:rsid w:val="005970CA"/>
    <w:rsid w:val="0059747E"/>
    <w:rsid w:val="0059766F"/>
    <w:rsid w:val="005A0065"/>
    <w:rsid w:val="005A0F95"/>
    <w:rsid w:val="005A1B0F"/>
    <w:rsid w:val="005A1BDE"/>
    <w:rsid w:val="005A1D14"/>
    <w:rsid w:val="005A2E6F"/>
    <w:rsid w:val="005A3E69"/>
    <w:rsid w:val="005A4CC9"/>
    <w:rsid w:val="005A50A7"/>
    <w:rsid w:val="005A521C"/>
    <w:rsid w:val="005A5D15"/>
    <w:rsid w:val="005A619C"/>
    <w:rsid w:val="005A61CB"/>
    <w:rsid w:val="005A61EF"/>
    <w:rsid w:val="005A7BBB"/>
    <w:rsid w:val="005B0520"/>
    <w:rsid w:val="005B06EE"/>
    <w:rsid w:val="005B08F7"/>
    <w:rsid w:val="005B1598"/>
    <w:rsid w:val="005B1940"/>
    <w:rsid w:val="005B263B"/>
    <w:rsid w:val="005B275B"/>
    <w:rsid w:val="005B28BE"/>
    <w:rsid w:val="005B322B"/>
    <w:rsid w:val="005B438E"/>
    <w:rsid w:val="005B4D35"/>
    <w:rsid w:val="005B612E"/>
    <w:rsid w:val="005B624F"/>
    <w:rsid w:val="005B6847"/>
    <w:rsid w:val="005B713B"/>
    <w:rsid w:val="005B7175"/>
    <w:rsid w:val="005C06DB"/>
    <w:rsid w:val="005C11B5"/>
    <w:rsid w:val="005C16C1"/>
    <w:rsid w:val="005C31A6"/>
    <w:rsid w:val="005C49B4"/>
    <w:rsid w:val="005C5AC2"/>
    <w:rsid w:val="005C62EA"/>
    <w:rsid w:val="005D0190"/>
    <w:rsid w:val="005D0C78"/>
    <w:rsid w:val="005D1C0C"/>
    <w:rsid w:val="005D2614"/>
    <w:rsid w:val="005D3CB5"/>
    <w:rsid w:val="005D46AD"/>
    <w:rsid w:val="005D532B"/>
    <w:rsid w:val="005D574A"/>
    <w:rsid w:val="005D58A9"/>
    <w:rsid w:val="005E0726"/>
    <w:rsid w:val="005E0C42"/>
    <w:rsid w:val="005E124E"/>
    <w:rsid w:val="005E15A8"/>
    <w:rsid w:val="005E241F"/>
    <w:rsid w:val="005E2567"/>
    <w:rsid w:val="005E2820"/>
    <w:rsid w:val="005E35F7"/>
    <w:rsid w:val="005E370D"/>
    <w:rsid w:val="005E3EEA"/>
    <w:rsid w:val="005E450B"/>
    <w:rsid w:val="005E5B33"/>
    <w:rsid w:val="005E5DC0"/>
    <w:rsid w:val="005E6B1D"/>
    <w:rsid w:val="005E7355"/>
    <w:rsid w:val="005E7784"/>
    <w:rsid w:val="005E7A6F"/>
    <w:rsid w:val="005E7D34"/>
    <w:rsid w:val="005F0684"/>
    <w:rsid w:val="005F115F"/>
    <w:rsid w:val="005F16ED"/>
    <w:rsid w:val="005F2117"/>
    <w:rsid w:val="005F216D"/>
    <w:rsid w:val="005F3AED"/>
    <w:rsid w:val="005F432A"/>
    <w:rsid w:val="005F5312"/>
    <w:rsid w:val="005F5A0C"/>
    <w:rsid w:val="005F5BBB"/>
    <w:rsid w:val="005F71F9"/>
    <w:rsid w:val="005F73A3"/>
    <w:rsid w:val="005F73CB"/>
    <w:rsid w:val="005F7853"/>
    <w:rsid w:val="0060031B"/>
    <w:rsid w:val="00601CA4"/>
    <w:rsid w:val="0060213B"/>
    <w:rsid w:val="00603E39"/>
    <w:rsid w:val="0060493E"/>
    <w:rsid w:val="00604F11"/>
    <w:rsid w:val="0060503B"/>
    <w:rsid w:val="0060560A"/>
    <w:rsid w:val="0060781C"/>
    <w:rsid w:val="0061078B"/>
    <w:rsid w:val="00610E13"/>
    <w:rsid w:val="00611472"/>
    <w:rsid w:val="00612259"/>
    <w:rsid w:val="00612897"/>
    <w:rsid w:val="00612972"/>
    <w:rsid w:val="00612C43"/>
    <w:rsid w:val="00613353"/>
    <w:rsid w:val="0061367D"/>
    <w:rsid w:val="00613900"/>
    <w:rsid w:val="006158C3"/>
    <w:rsid w:val="00615C5D"/>
    <w:rsid w:val="00615EEC"/>
    <w:rsid w:val="006169D7"/>
    <w:rsid w:val="006173F4"/>
    <w:rsid w:val="00617AEB"/>
    <w:rsid w:val="00620B6C"/>
    <w:rsid w:val="00620C2F"/>
    <w:rsid w:val="00621165"/>
    <w:rsid w:val="006211AB"/>
    <w:rsid w:val="006213CC"/>
    <w:rsid w:val="0062148E"/>
    <w:rsid w:val="0062149C"/>
    <w:rsid w:val="006218BB"/>
    <w:rsid w:val="006222A7"/>
    <w:rsid w:val="00622373"/>
    <w:rsid w:val="0062283C"/>
    <w:rsid w:val="00625413"/>
    <w:rsid w:val="0062565A"/>
    <w:rsid w:val="00625676"/>
    <w:rsid w:val="006268D3"/>
    <w:rsid w:val="00627FE9"/>
    <w:rsid w:val="00630424"/>
    <w:rsid w:val="006305C1"/>
    <w:rsid w:val="00630A3A"/>
    <w:rsid w:val="00630BFB"/>
    <w:rsid w:val="00632F30"/>
    <w:rsid w:val="00635085"/>
    <w:rsid w:val="00635E5C"/>
    <w:rsid w:val="006365B1"/>
    <w:rsid w:val="006365C6"/>
    <w:rsid w:val="006365C8"/>
    <w:rsid w:val="006371C7"/>
    <w:rsid w:val="00640530"/>
    <w:rsid w:val="0064090A"/>
    <w:rsid w:val="006415B0"/>
    <w:rsid w:val="00641791"/>
    <w:rsid w:val="00641D5A"/>
    <w:rsid w:val="0064336D"/>
    <w:rsid w:val="00645AF3"/>
    <w:rsid w:val="006467FD"/>
    <w:rsid w:val="00646CFF"/>
    <w:rsid w:val="006479F1"/>
    <w:rsid w:val="0065121F"/>
    <w:rsid w:val="006515C4"/>
    <w:rsid w:val="0065194D"/>
    <w:rsid w:val="00651BEB"/>
    <w:rsid w:val="0065254E"/>
    <w:rsid w:val="006534CD"/>
    <w:rsid w:val="00654864"/>
    <w:rsid w:val="0065496D"/>
    <w:rsid w:val="00656150"/>
    <w:rsid w:val="0066137E"/>
    <w:rsid w:val="00661A53"/>
    <w:rsid w:val="00661AD7"/>
    <w:rsid w:val="00663E4E"/>
    <w:rsid w:val="006642A0"/>
    <w:rsid w:val="00665B7F"/>
    <w:rsid w:val="006669D5"/>
    <w:rsid w:val="00666C29"/>
    <w:rsid w:val="0066729C"/>
    <w:rsid w:val="00667D18"/>
    <w:rsid w:val="006706D4"/>
    <w:rsid w:val="006718EE"/>
    <w:rsid w:val="0067217B"/>
    <w:rsid w:val="006721BF"/>
    <w:rsid w:val="00672D82"/>
    <w:rsid w:val="00672DF0"/>
    <w:rsid w:val="00672F6A"/>
    <w:rsid w:val="0067337E"/>
    <w:rsid w:val="0067373F"/>
    <w:rsid w:val="00674161"/>
    <w:rsid w:val="006743B0"/>
    <w:rsid w:val="0067477B"/>
    <w:rsid w:val="00674FC4"/>
    <w:rsid w:val="00675BC8"/>
    <w:rsid w:val="0067669B"/>
    <w:rsid w:val="006779ED"/>
    <w:rsid w:val="00677B0B"/>
    <w:rsid w:val="00677F38"/>
    <w:rsid w:val="006821DB"/>
    <w:rsid w:val="00683237"/>
    <w:rsid w:val="0068337E"/>
    <w:rsid w:val="00683735"/>
    <w:rsid w:val="006840D0"/>
    <w:rsid w:val="006846D6"/>
    <w:rsid w:val="00684845"/>
    <w:rsid w:val="0068485E"/>
    <w:rsid w:val="006849C6"/>
    <w:rsid w:val="00684E77"/>
    <w:rsid w:val="00684EB9"/>
    <w:rsid w:val="00685029"/>
    <w:rsid w:val="00685825"/>
    <w:rsid w:val="00685AE9"/>
    <w:rsid w:val="00685C88"/>
    <w:rsid w:val="00686751"/>
    <w:rsid w:val="00686886"/>
    <w:rsid w:val="00686994"/>
    <w:rsid w:val="0068742F"/>
    <w:rsid w:val="00687477"/>
    <w:rsid w:val="0069022D"/>
    <w:rsid w:val="00690C06"/>
    <w:rsid w:val="00690FB6"/>
    <w:rsid w:val="00692DD7"/>
    <w:rsid w:val="00693B75"/>
    <w:rsid w:val="0069515E"/>
    <w:rsid w:val="006971F1"/>
    <w:rsid w:val="00697265"/>
    <w:rsid w:val="006973A4"/>
    <w:rsid w:val="006973CB"/>
    <w:rsid w:val="006A0411"/>
    <w:rsid w:val="006A0FF9"/>
    <w:rsid w:val="006A1654"/>
    <w:rsid w:val="006A1A84"/>
    <w:rsid w:val="006A26EE"/>
    <w:rsid w:val="006A2B7F"/>
    <w:rsid w:val="006A51BA"/>
    <w:rsid w:val="006A535D"/>
    <w:rsid w:val="006A655B"/>
    <w:rsid w:val="006A66E5"/>
    <w:rsid w:val="006A675E"/>
    <w:rsid w:val="006B049B"/>
    <w:rsid w:val="006B07D5"/>
    <w:rsid w:val="006B11BB"/>
    <w:rsid w:val="006B1592"/>
    <w:rsid w:val="006B22B0"/>
    <w:rsid w:val="006B32AC"/>
    <w:rsid w:val="006B39D3"/>
    <w:rsid w:val="006B3B7C"/>
    <w:rsid w:val="006B4660"/>
    <w:rsid w:val="006B4E1B"/>
    <w:rsid w:val="006B4F01"/>
    <w:rsid w:val="006B55D9"/>
    <w:rsid w:val="006B59B2"/>
    <w:rsid w:val="006B5FF9"/>
    <w:rsid w:val="006B64D1"/>
    <w:rsid w:val="006B6514"/>
    <w:rsid w:val="006B6EBB"/>
    <w:rsid w:val="006B7D2E"/>
    <w:rsid w:val="006B7DA2"/>
    <w:rsid w:val="006C003C"/>
    <w:rsid w:val="006C00A4"/>
    <w:rsid w:val="006C0B28"/>
    <w:rsid w:val="006C16D0"/>
    <w:rsid w:val="006C3379"/>
    <w:rsid w:val="006C38F0"/>
    <w:rsid w:val="006C3BF2"/>
    <w:rsid w:val="006C487F"/>
    <w:rsid w:val="006C4ECC"/>
    <w:rsid w:val="006C5A59"/>
    <w:rsid w:val="006C5BE8"/>
    <w:rsid w:val="006C5E20"/>
    <w:rsid w:val="006C6733"/>
    <w:rsid w:val="006C6C33"/>
    <w:rsid w:val="006C73AF"/>
    <w:rsid w:val="006C7CD0"/>
    <w:rsid w:val="006D0C3C"/>
    <w:rsid w:val="006D129A"/>
    <w:rsid w:val="006D1874"/>
    <w:rsid w:val="006D1B58"/>
    <w:rsid w:val="006D1FB7"/>
    <w:rsid w:val="006D341E"/>
    <w:rsid w:val="006D4468"/>
    <w:rsid w:val="006D446C"/>
    <w:rsid w:val="006D4B1A"/>
    <w:rsid w:val="006D5E6A"/>
    <w:rsid w:val="006D6359"/>
    <w:rsid w:val="006D7138"/>
    <w:rsid w:val="006D73FB"/>
    <w:rsid w:val="006D76E4"/>
    <w:rsid w:val="006D7914"/>
    <w:rsid w:val="006E017E"/>
    <w:rsid w:val="006E02BA"/>
    <w:rsid w:val="006E0300"/>
    <w:rsid w:val="006E1641"/>
    <w:rsid w:val="006E1AF2"/>
    <w:rsid w:val="006E257C"/>
    <w:rsid w:val="006E2616"/>
    <w:rsid w:val="006E3E8D"/>
    <w:rsid w:val="006E4706"/>
    <w:rsid w:val="006E4D14"/>
    <w:rsid w:val="006E5A13"/>
    <w:rsid w:val="006E6599"/>
    <w:rsid w:val="006E6887"/>
    <w:rsid w:val="006E6DD8"/>
    <w:rsid w:val="006E7F0F"/>
    <w:rsid w:val="006F007F"/>
    <w:rsid w:val="006F0264"/>
    <w:rsid w:val="006F0284"/>
    <w:rsid w:val="006F08CA"/>
    <w:rsid w:val="006F0B99"/>
    <w:rsid w:val="006F277C"/>
    <w:rsid w:val="006F2993"/>
    <w:rsid w:val="006F3801"/>
    <w:rsid w:val="006F3856"/>
    <w:rsid w:val="006F3FAA"/>
    <w:rsid w:val="006F5B0F"/>
    <w:rsid w:val="006F60C8"/>
    <w:rsid w:val="006F64A0"/>
    <w:rsid w:val="006F68E9"/>
    <w:rsid w:val="006F6A62"/>
    <w:rsid w:val="006F727E"/>
    <w:rsid w:val="006F788D"/>
    <w:rsid w:val="006F7A6C"/>
    <w:rsid w:val="006F7B4D"/>
    <w:rsid w:val="00700305"/>
    <w:rsid w:val="00700678"/>
    <w:rsid w:val="00701001"/>
    <w:rsid w:val="007018B4"/>
    <w:rsid w:val="007027E4"/>
    <w:rsid w:val="00703063"/>
    <w:rsid w:val="007038C2"/>
    <w:rsid w:val="00703A20"/>
    <w:rsid w:val="00703D06"/>
    <w:rsid w:val="00704A33"/>
    <w:rsid w:val="00704AA6"/>
    <w:rsid w:val="00704BE5"/>
    <w:rsid w:val="0070694B"/>
    <w:rsid w:val="00706B9C"/>
    <w:rsid w:val="00710371"/>
    <w:rsid w:val="00710D8C"/>
    <w:rsid w:val="00710E1E"/>
    <w:rsid w:val="00710E7E"/>
    <w:rsid w:val="00711CB0"/>
    <w:rsid w:val="00712017"/>
    <w:rsid w:val="0071242D"/>
    <w:rsid w:val="0071289A"/>
    <w:rsid w:val="00712B61"/>
    <w:rsid w:val="0071324E"/>
    <w:rsid w:val="0071364C"/>
    <w:rsid w:val="00713894"/>
    <w:rsid w:val="00713BD8"/>
    <w:rsid w:val="00713F5C"/>
    <w:rsid w:val="007144A7"/>
    <w:rsid w:val="007153D9"/>
    <w:rsid w:val="0071579C"/>
    <w:rsid w:val="00716C41"/>
    <w:rsid w:val="00716D60"/>
    <w:rsid w:val="00716E13"/>
    <w:rsid w:val="00716FAC"/>
    <w:rsid w:val="00717A85"/>
    <w:rsid w:val="00720616"/>
    <w:rsid w:val="00721856"/>
    <w:rsid w:val="00722246"/>
    <w:rsid w:val="00722325"/>
    <w:rsid w:val="0072241A"/>
    <w:rsid w:val="00722C26"/>
    <w:rsid w:val="0072345D"/>
    <w:rsid w:val="00723A67"/>
    <w:rsid w:val="0072417C"/>
    <w:rsid w:val="007245C9"/>
    <w:rsid w:val="00724F75"/>
    <w:rsid w:val="00726427"/>
    <w:rsid w:val="00726CF0"/>
    <w:rsid w:val="00727558"/>
    <w:rsid w:val="00727793"/>
    <w:rsid w:val="00727891"/>
    <w:rsid w:val="00727C85"/>
    <w:rsid w:val="00730EE4"/>
    <w:rsid w:val="0073312D"/>
    <w:rsid w:val="0073316C"/>
    <w:rsid w:val="007345D3"/>
    <w:rsid w:val="00734976"/>
    <w:rsid w:val="00734D6C"/>
    <w:rsid w:val="00734F7F"/>
    <w:rsid w:val="00735543"/>
    <w:rsid w:val="00735774"/>
    <w:rsid w:val="007376E0"/>
    <w:rsid w:val="00737D02"/>
    <w:rsid w:val="00737E5D"/>
    <w:rsid w:val="00740400"/>
    <w:rsid w:val="00740A50"/>
    <w:rsid w:val="00741E03"/>
    <w:rsid w:val="00742479"/>
    <w:rsid w:val="007436C0"/>
    <w:rsid w:val="0074450E"/>
    <w:rsid w:val="0074495B"/>
    <w:rsid w:val="00744CA8"/>
    <w:rsid w:val="00745175"/>
    <w:rsid w:val="00745FE6"/>
    <w:rsid w:val="00746D0D"/>
    <w:rsid w:val="00747FED"/>
    <w:rsid w:val="007504BD"/>
    <w:rsid w:val="00751F53"/>
    <w:rsid w:val="0075297A"/>
    <w:rsid w:val="0075442E"/>
    <w:rsid w:val="0075477F"/>
    <w:rsid w:val="0075498C"/>
    <w:rsid w:val="007550B2"/>
    <w:rsid w:val="007560E0"/>
    <w:rsid w:val="00756C36"/>
    <w:rsid w:val="00757889"/>
    <w:rsid w:val="00757A41"/>
    <w:rsid w:val="00757E4D"/>
    <w:rsid w:val="00757E57"/>
    <w:rsid w:val="007601E1"/>
    <w:rsid w:val="00760D57"/>
    <w:rsid w:val="00763D27"/>
    <w:rsid w:val="007651C2"/>
    <w:rsid w:val="007657BB"/>
    <w:rsid w:val="007659CB"/>
    <w:rsid w:val="00766DAF"/>
    <w:rsid w:val="00767191"/>
    <w:rsid w:val="00767EBD"/>
    <w:rsid w:val="00770987"/>
    <w:rsid w:val="00770F6C"/>
    <w:rsid w:val="00771296"/>
    <w:rsid w:val="00772CCB"/>
    <w:rsid w:val="00773AE3"/>
    <w:rsid w:val="00773F87"/>
    <w:rsid w:val="00774B79"/>
    <w:rsid w:val="00774D67"/>
    <w:rsid w:val="00775CEC"/>
    <w:rsid w:val="007764CE"/>
    <w:rsid w:val="00777AF1"/>
    <w:rsid w:val="00780EBC"/>
    <w:rsid w:val="00780F8A"/>
    <w:rsid w:val="00781CCB"/>
    <w:rsid w:val="00783136"/>
    <w:rsid w:val="00784A02"/>
    <w:rsid w:val="00784BB6"/>
    <w:rsid w:val="00784C1E"/>
    <w:rsid w:val="00785281"/>
    <w:rsid w:val="007856DA"/>
    <w:rsid w:val="007860B1"/>
    <w:rsid w:val="0078669A"/>
    <w:rsid w:val="00787094"/>
    <w:rsid w:val="007879D1"/>
    <w:rsid w:val="00790C13"/>
    <w:rsid w:val="00790E7E"/>
    <w:rsid w:val="00791549"/>
    <w:rsid w:val="00791E08"/>
    <w:rsid w:val="00791E1F"/>
    <w:rsid w:val="0079239A"/>
    <w:rsid w:val="00792E21"/>
    <w:rsid w:val="007933A5"/>
    <w:rsid w:val="00793767"/>
    <w:rsid w:val="00794216"/>
    <w:rsid w:val="007942AB"/>
    <w:rsid w:val="00794BB2"/>
    <w:rsid w:val="007951AB"/>
    <w:rsid w:val="0079529A"/>
    <w:rsid w:val="007955CA"/>
    <w:rsid w:val="00795C1D"/>
    <w:rsid w:val="00795E6F"/>
    <w:rsid w:val="00796E2F"/>
    <w:rsid w:val="007A0466"/>
    <w:rsid w:val="007A124A"/>
    <w:rsid w:val="007A1983"/>
    <w:rsid w:val="007A1D57"/>
    <w:rsid w:val="007A2511"/>
    <w:rsid w:val="007A2D83"/>
    <w:rsid w:val="007A36F0"/>
    <w:rsid w:val="007A490E"/>
    <w:rsid w:val="007A4E31"/>
    <w:rsid w:val="007A4EAE"/>
    <w:rsid w:val="007A564C"/>
    <w:rsid w:val="007A593F"/>
    <w:rsid w:val="007A5AB4"/>
    <w:rsid w:val="007A646A"/>
    <w:rsid w:val="007A68BE"/>
    <w:rsid w:val="007A6B67"/>
    <w:rsid w:val="007A6D1A"/>
    <w:rsid w:val="007A6E90"/>
    <w:rsid w:val="007A7D81"/>
    <w:rsid w:val="007B0C0E"/>
    <w:rsid w:val="007B1428"/>
    <w:rsid w:val="007B17B6"/>
    <w:rsid w:val="007B236B"/>
    <w:rsid w:val="007B3704"/>
    <w:rsid w:val="007B3B11"/>
    <w:rsid w:val="007B4A7F"/>
    <w:rsid w:val="007B5745"/>
    <w:rsid w:val="007B5A01"/>
    <w:rsid w:val="007B5FCC"/>
    <w:rsid w:val="007B6091"/>
    <w:rsid w:val="007B6194"/>
    <w:rsid w:val="007B61CA"/>
    <w:rsid w:val="007B64EB"/>
    <w:rsid w:val="007B66EE"/>
    <w:rsid w:val="007B6A0F"/>
    <w:rsid w:val="007B6D47"/>
    <w:rsid w:val="007B74F8"/>
    <w:rsid w:val="007B7900"/>
    <w:rsid w:val="007B7947"/>
    <w:rsid w:val="007C0276"/>
    <w:rsid w:val="007C051F"/>
    <w:rsid w:val="007C0B55"/>
    <w:rsid w:val="007C149D"/>
    <w:rsid w:val="007C18ED"/>
    <w:rsid w:val="007C261D"/>
    <w:rsid w:val="007C35C7"/>
    <w:rsid w:val="007C37AC"/>
    <w:rsid w:val="007C3D2D"/>
    <w:rsid w:val="007C41AB"/>
    <w:rsid w:val="007C5016"/>
    <w:rsid w:val="007C5969"/>
    <w:rsid w:val="007C660C"/>
    <w:rsid w:val="007C7DB6"/>
    <w:rsid w:val="007D0147"/>
    <w:rsid w:val="007D055E"/>
    <w:rsid w:val="007D09FA"/>
    <w:rsid w:val="007D0C7C"/>
    <w:rsid w:val="007D17AF"/>
    <w:rsid w:val="007D1839"/>
    <w:rsid w:val="007D2861"/>
    <w:rsid w:val="007D2911"/>
    <w:rsid w:val="007D3E61"/>
    <w:rsid w:val="007D42E9"/>
    <w:rsid w:val="007D47D4"/>
    <w:rsid w:val="007D529E"/>
    <w:rsid w:val="007D5314"/>
    <w:rsid w:val="007D573D"/>
    <w:rsid w:val="007D58C8"/>
    <w:rsid w:val="007D5F3B"/>
    <w:rsid w:val="007D610A"/>
    <w:rsid w:val="007D6256"/>
    <w:rsid w:val="007D6D94"/>
    <w:rsid w:val="007D7C54"/>
    <w:rsid w:val="007E0060"/>
    <w:rsid w:val="007E14CF"/>
    <w:rsid w:val="007E15CA"/>
    <w:rsid w:val="007E1E97"/>
    <w:rsid w:val="007E25BE"/>
    <w:rsid w:val="007E26EE"/>
    <w:rsid w:val="007E2BDE"/>
    <w:rsid w:val="007E33DB"/>
    <w:rsid w:val="007E36F8"/>
    <w:rsid w:val="007E39B8"/>
    <w:rsid w:val="007E3B88"/>
    <w:rsid w:val="007E3C44"/>
    <w:rsid w:val="007E40F3"/>
    <w:rsid w:val="007E432C"/>
    <w:rsid w:val="007E4995"/>
    <w:rsid w:val="007E4BDC"/>
    <w:rsid w:val="007E4C72"/>
    <w:rsid w:val="007E5110"/>
    <w:rsid w:val="007E6AA7"/>
    <w:rsid w:val="007F0A05"/>
    <w:rsid w:val="007F13C8"/>
    <w:rsid w:val="007F1886"/>
    <w:rsid w:val="007F2F2C"/>
    <w:rsid w:val="007F3C40"/>
    <w:rsid w:val="007F3DB2"/>
    <w:rsid w:val="007F49AA"/>
    <w:rsid w:val="007F59EA"/>
    <w:rsid w:val="007F5AD8"/>
    <w:rsid w:val="007F745C"/>
    <w:rsid w:val="008005AF"/>
    <w:rsid w:val="00800F30"/>
    <w:rsid w:val="008012DE"/>
    <w:rsid w:val="008014F4"/>
    <w:rsid w:val="008016DA"/>
    <w:rsid w:val="0080254A"/>
    <w:rsid w:val="00803D91"/>
    <w:rsid w:val="0080416B"/>
    <w:rsid w:val="008046A2"/>
    <w:rsid w:val="008049B8"/>
    <w:rsid w:val="00805AAC"/>
    <w:rsid w:val="00805BC0"/>
    <w:rsid w:val="0080627B"/>
    <w:rsid w:val="008064B7"/>
    <w:rsid w:val="008065FF"/>
    <w:rsid w:val="00806772"/>
    <w:rsid w:val="008077F6"/>
    <w:rsid w:val="00810B30"/>
    <w:rsid w:val="00811CB7"/>
    <w:rsid w:val="00811FDA"/>
    <w:rsid w:val="0081205F"/>
    <w:rsid w:val="008135D9"/>
    <w:rsid w:val="008137F0"/>
    <w:rsid w:val="00813BFF"/>
    <w:rsid w:val="00813C8C"/>
    <w:rsid w:val="0081413E"/>
    <w:rsid w:val="00814218"/>
    <w:rsid w:val="00814C63"/>
    <w:rsid w:val="00815138"/>
    <w:rsid w:val="008158D4"/>
    <w:rsid w:val="00816162"/>
    <w:rsid w:val="008169A6"/>
    <w:rsid w:val="00816B36"/>
    <w:rsid w:val="008172C1"/>
    <w:rsid w:val="008177A6"/>
    <w:rsid w:val="00820A22"/>
    <w:rsid w:val="00821059"/>
    <w:rsid w:val="008239F5"/>
    <w:rsid w:val="008246E9"/>
    <w:rsid w:val="00824763"/>
    <w:rsid w:val="008254EE"/>
    <w:rsid w:val="008264AA"/>
    <w:rsid w:val="00826B46"/>
    <w:rsid w:val="00826BA1"/>
    <w:rsid w:val="008273FE"/>
    <w:rsid w:val="0082770C"/>
    <w:rsid w:val="00827DAA"/>
    <w:rsid w:val="00827F0C"/>
    <w:rsid w:val="00830517"/>
    <w:rsid w:val="0083080F"/>
    <w:rsid w:val="008314D8"/>
    <w:rsid w:val="00832652"/>
    <w:rsid w:val="00832A19"/>
    <w:rsid w:val="00832AC3"/>
    <w:rsid w:val="00832B78"/>
    <w:rsid w:val="00832E2B"/>
    <w:rsid w:val="008331C0"/>
    <w:rsid w:val="008337B1"/>
    <w:rsid w:val="0083394C"/>
    <w:rsid w:val="00833E1C"/>
    <w:rsid w:val="00834437"/>
    <w:rsid w:val="00835477"/>
    <w:rsid w:val="008358E4"/>
    <w:rsid w:val="008365E1"/>
    <w:rsid w:val="008372CA"/>
    <w:rsid w:val="00837D8B"/>
    <w:rsid w:val="00840538"/>
    <w:rsid w:val="00840AA1"/>
    <w:rsid w:val="00840B55"/>
    <w:rsid w:val="008413D6"/>
    <w:rsid w:val="00841EB0"/>
    <w:rsid w:val="0084286F"/>
    <w:rsid w:val="00843011"/>
    <w:rsid w:val="008431E3"/>
    <w:rsid w:val="0084558A"/>
    <w:rsid w:val="008467C3"/>
    <w:rsid w:val="00850D21"/>
    <w:rsid w:val="008521BF"/>
    <w:rsid w:val="00852372"/>
    <w:rsid w:val="00852D7E"/>
    <w:rsid w:val="0085317B"/>
    <w:rsid w:val="00855B78"/>
    <w:rsid w:val="008562B1"/>
    <w:rsid w:val="00856584"/>
    <w:rsid w:val="00856C7F"/>
    <w:rsid w:val="0086032B"/>
    <w:rsid w:val="00860F97"/>
    <w:rsid w:val="00861616"/>
    <w:rsid w:val="00861D19"/>
    <w:rsid w:val="008623A5"/>
    <w:rsid w:val="00863CD9"/>
    <w:rsid w:val="008640BB"/>
    <w:rsid w:val="00864EA2"/>
    <w:rsid w:val="00865095"/>
    <w:rsid w:val="0086549A"/>
    <w:rsid w:val="00866162"/>
    <w:rsid w:val="0086705B"/>
    <w:rsid w:val="00867565"/>
    <w:rsid w:val="008707BB"/>
    <w:rsid w:val="008718DA"/>
    <w:rsid w:val="00871A70"/>
    <w:rsid w:val="00872D79"/>
    <w:rsid w:val="00873278"/>
    <w:rsid w:val="0087357E"/>
    <w:rsid w:val="00873647"/>
    <w:rsid w:val="00873920"/>
    <w:rsid w:val="00873A47"/>
    <w:rsid w:val="00873A75"/>
    <w:rsid w:val="008751A5"/>
    <w:rsid w:val="00876C90"/>
    <w:rsid w:val="00877748"/>
    <w:rsid w:val="00877F7A"/>
    <w:rsid w:val="0088020A"/>
    <w:rsid w:val="0088032C"/>
    <w:rsid w:val="00880680"/>
    <w:rsid w:val="0088252A"/>
    <w:rsid w:val="0088329E"/>
    <w:rsid w:val="008832BC"/>
    <w:rsid w:val="008834B6"/>
    <w:rsid w:val="00883BCD"/>
    <w:rsid w:val="0088415F"/>
    <w:rsid w:val="008844D9"/>
    <w:rsid w:val="008845FF"/>
    <w:rsid w:val="00885DA0"/>
    <w:rsid w:val="00886A85"/>
    <w:rsid w:val="008870D4"/>
    <w:rsid w:val="00887154"/>
    <w:rsid w:val="0089023A"/>
    <w:rsid w:val="008904F2"/>
    <w:rsid w:val="008909DA"/>
    <w:rsid w:val="00890A9F"/>
    <w:rsid w:val="00890DCE"/>
    <w:rsid w:val="0089110C"/>
    <w:rsid w:val="00891145"/>
    <w:rsid w:val="008912BF"/>
    <w:rsid w:val="00891EAA"/>
    <w:rsid w:val="008922AB"/>
    <w:rsid w:val="008928F5"/>
    <w:rsid w:val="00892A6A"/>
    <w:rsid w:val="0089326A"/>
    <w:rsid w:val="008934B2"/>
    <w:rsid w:val="00893EF6"/>
    <w:rsid w:val="00894AC7"/>
    <w:rsid w:val="00895103"/>
    <w:rsid w:val="008960B1"/>
    <w:rsid w:val="0089619C"/>
    <w:rsid w:val="0089681B"/>
    <w:rsid w:val="008973A6"/>
    <w:rsid w:val="00897A12"/>
    <w:rsid w:val="008A0965"/>
    <w:rsid w:val="008A101D"/>
    <w:rsid w:val="008A1815"/>
    <w:rsid w:val="008A21AF"/>
    <w:rsid w:val="008A4403"/>
    <w:rsid w:val="008A4AC4"/>
    <w:rsid w:val="008A673C"/>
    <w:rsid w:val="008B04F1"/>
    <w:rsid w:val="008B0980"/>
    <w:rsid w:val="008B0F32"/>
    <w:rsid w:val="008B1B0E"/>
    <w:rsid w:val="008B2938"/>
    <w:rsid w:val="008B3222"/>
    <w:rsid w:val="008B4205"/>
    <w:rsid w:val="008B53A9"/>
    <w:rsid w:val="008B56BA"/>
    <w:rsid w:val="008B591B"/>
    <w:rsid w:val="008B5CA2"/>
    <w:rsid w:val="008B6073"/>
    <w:rsid w:val="008B66D6"/>
    <w:rsid w:val="008B6C03"/>
    <w:rsid w:val="008B6D50"/>
    <w:rsid w:val="008B6FEB"/>
    <w:rsid w:val="008B7179"/>
    <w:rsid w:val="008C0109"/>
    <w:rsid w:val="008C02DF"/>
    <w:rsid w:val="008C0BAF"/>
    <w:rsid w:val="008C1305"/>
    <w:rsid w:val="008C1632"/>
    <w:rsid w:val="008C2A96"/>
    <w:rsid w:val="008C3C73"/>
    <w:rsid w:val="008C3CCC"/>
    <w:rsid w:val="008C3E9D"/>
    <w:rsid w:val="008C3EBD"/>
    <w:rsid w:val="008C47E2"/>
    <w:rsid w:val="008C488E"/>
    <w:rsid w:val="008C49E7"/>
    <w:rsid w:val="008C5B19"/>
    <w:rsid w:val="008C5EEC"/>
    <w:rsid w:val="008C6535"/>
    <w:rsid w:val="008C65CB"/>
    <w:rsid w:val="008D0450"/>
    <w:rsid w:val="008D125A"/>
    <w:rsid w:val="008D13FE"/>
    <w:rsid w:val="008D143D"/>
    <w:rsid w:val="008D2956"/>
    <w:rsid w:val="008D33CB"/>
    <w:rsid w:val="008D478F"/>
    <w:rsid w:val="008D4904"/>
    <w:rsid w:val="008D4F74"/>
    <w:rsid w:val="008D5553"/>
    <w:rsid w:val="008D569D"/>
    <w:rsid w:val="008D604E"/>
    <w:rsid w:val="008D77A5"/>
    <w:rsid w:val="008D7DB6"/>
    <w:rsid w:val="008E035E"/>
    <w:rsid w:val="008E059B"/>
    <w:rsid w:val="008E0846"/>
    <w:rsid w:val="008E09D9"/>
    <w:rsid w:val="008E0BCB"/>
    <w:rsid w:val="008E0DA3"/>
    <w:rsid w:val="008E1A77"/>
    <w:rsid w:val="008E36BB"/>
    <w:rsid w:val="008E422F"/>
    <w:rsid w:val="008E42BB"/>
    <w:rsid w:val="008E433D"/>
    <w:rsid w:val="008E4699"/>
    <w:rsid w:val="008E4D83"/>
    <w:rsid w:val="008E587D"/>
    <w:rsid w:val="008E588C"/>
    <w:rsid w:val="008E6A8A"/>
    <w:rsid w:val="008F0D75"/>
    <w:rsid w:val="008F2598"/>
    <w:rsid w:val="008F29C8"/>
    <w:rsid w:val="008F39F3"/>
    <w:rsid w:val="008F4283"/>
    <w:rsid w:val="008F4DD8"/>
    <w:rsid w:val="008F4E5C"/>
    <w:rsid w:val="008F5031"/>
    <w:rsid w:val="008F562F"/>
    <w:rsid w:val="008F5729"/>
    <w:rsid w:val="008F5957"/>
    <w:rsid w:val="008F63C8"/>
    <w:rsid w:val="008F7623"/>
    <w:rsid w:val="00900839"/>
    <w:rsid w:val="00900EB1"/>
    <w:rsid w:val="009015A3"/>
    <w:rsid w:val="009020B5"/>
    <w:rsid w:val="00902491"/>
    <w:rsid w:val="009024B9"/>
    <w:rsid w:val="00902C01"/>
    <w:rsid w:val="009032CB"/>
    <w:rsid w:val="009034B6"/>
    <w:rsid w:val="009038F9"/>
    <w:rsid w:val="00904A2C"/>
    <w:rsid w:val="00904B13"/>
    <w:rsid w:val="00904CEB"/>
    <w:rsid w:val="00905C8B"/>
    <w:rsid w:val="009060A3"/>
    <w:rsid w:val="009062D9"/>
    <w:rsid w:val="0090664C"/>
    <w:rsid w:val="0091074C"/>
    <w:rsid w:val="009107A8"/>
    <w:rsid w:val="00910AF9"/>
    <w:rsid w:val="00911867"/>
    <w:rsid w:val="0091201A"/>
    <w:rsid w:val="0091205B"/>
    <w:rsid w:val="00912CC3"/>
    <w:rsid w:val="00912EBD"/>
    <w:rsid w:val="0091319B"/>
    <w:rsid w:val="00913992"/>
    <w:rsid w:val="00913A14"/>
    <w:rsid w:val="00913C65"/>
    <w:rsid w:val="00913FE9"/>
    <w:rsid w:val="0091407E"/>
    <w:rsid w:val="00914B00"/>
    <w:rsid w:val="00914FA7"/>
    <w:rsid w:val="00915441"/>
    <w:rsid w:val="00915EA2"/>
    <w:rsid w:val="00916146"/>
    <w:rsid w:val="00916476"/>
    <w:rsid w:val="00916761"/>
    <w:rsid w:val="00917026"/>
    <w:rsid w:val="0091777B"/>
    <w:rsid w:val="00920B68"/>
    <w:rsid w:val="00920F4B"/>
    <w:rsid w:val="00921C63"/>
    <w:rsid w:val="00921DBA"/>
    <w:rsid w:val="009229A1"/>
    <w:rsid w:val="00922F39"/>
    <w:rsid w:val="00923479"/>
    <w:rsid w:val="00924976"/>
    <w:rsid w:val="00924B6C"/>
    <w:rsid w:val="00925128"/>
    <w:rsid w:val="00925496"/>
    <w:rsid w:val="00926551"/>
    <w:rsid w:val="00926D3D"/>
    <w:rsid w:val="00927012"/>
    <w:rsid w:val="0092721B"/>
    <w:rsid w:val="0092736C"/>
    <w:rsid w:val="009273F4"/>
    <w:rsid w:val="009275C8"/>
    <w:rsid w:val="00927C00"/>
    <w:rsid w:val="00930418"/>
    <w:rsid w:val="009304C5"/>
    <w:rsid w:val="009307AC"/>
    <w:rsid w:val="00930DB9"/>
    <w:rsid w:val="00930E7F"/>
    <w:rsid w:val="00932B49"/>
    <w:rsid w:val="009334AF"/>
    <w:rsid w:val="0093398C"/>
    <w:rsid w:val="0093591B"/>
    <w:rsid w:val="00935B9A"/>
    <w:rsid w:val="0093681F"/>
    <w:rsid w:val="0094026F"/>
    <w:rsid w:val="00941315"/>
    <w:rsid w:val="009413CC"/>
    <w:rsid w:val="00943958"/>
    <w:rsid w:val="0094712E"/>
    <w:rsid w:val="00950BE5"/>
    <w:rsid w:val="00951382"/>
    <w:rsid w:val="009520EE"/>
    <w:rsid w:val="00952117"/>
    <w:rsid w:val="00952159"/>
    <w:rsid w:val="009523CD"/>
    <w:rsid w:val="009524E3"/>
    <w:rsid w:val="009527FB"/>
    <w:rsid w:val="00952AFF"/>
    <w:rsid w:val="009531B5"/>
    <w:rsid w:val="0095492E"/>
    <w:rsid w:val="00954975"/>
    <w:rsid w:val="00954D35"/>
    <w:rsid w:val="00956024"/>
    <w:rsid w:val="0095653C"/>
    <w:rsid w:val="0095671A"/>
    <w:rsid w:val="0095739A"/>
    <w:rsid w:val="009575D9"/>
    <w:rsid w:val="00960248"/>
    <w:rsid w:val="009603A7"/>
    <w:rsid w:val="00960D66"/>
    <w:rsid w:val="00961D9D"/>
    <w:rsid w:val="0096221C"/>
    <w:rsid w:val="009634DA"/>
    <w:rsid w:val="00963A97"/>
    <w:rsid w:val="00963DBB"/>
    <w:rsid w:val="00963E27"/>
    <w:rsid w:val="0096404E"/>
    <w:rsid w:val="009643CF"/>
    <w:rsid w:val="009655E3"/>
    <w:rsid w:val="00967889"/>
    <w:rsid w:val="00970D35"/>
    <w:rsid w:val="00971018"/>
    <w:rsid w:val="009718AC"/>
    <w:rsid w:val="0097201E"/>
    <w:rsid w:val="00974018"/>
    <w:rsid w:val="00974645"/>
    <w:rsid w:val="00974EED"/>
    <w:rsid w:val="009754E8"/>
    <w:rsid w:val="00975503"/>
    <w:rsid w:val="0097560E"/>
    <w:rsid w:val="0097574D"/>
    <w:rsid w:val="009762F7"/>
    <w:rsid w:val="009765AF"/>
    <w:rsid w:val="00977221"/>
    <w:rsid w:val="00977710"/>
    <w:rsid w:val="00977926"/>
    <w:rsid w:val="00977A11"/>
    <w:rsid w:val="00977BAE"/>
    <w:rsid w:val="00977E47"/>
    <w:rsid w:val="00980B8B"/>
    <w:rsid w:val="0098285C"/>
    <w:rsid w:val="009829AD"/>
    <w:rsid w:val="00985477"/>
    <w:rsid w:val="00985FD0"/>
    <w:rsid w:val="0098621B"/>
    <w:rsid w:val="009874F5"/>
    <w:rsid w:val="00987F09"/>
    <w:rsid w:val="00987FE0"/>
    <w:rsid w:val="00990934"/>
    <w:rsid w:val="0099182E"/>
    <w:rsid w:val="00991B94"/>
    <w:rsid w:val="00991F30"/>
    <w:rsid w:val="009929D6"/>
    <w:rsid w:val="009933CE"/>
    <w:rsid w:val="00996E98"/>
    <w:rsid w:val="00996F86"/>
    <w:rsid w:val="0099759B"/>
    <w:rsid w:val="00997A17"/>
    <w:rsid w:val="009A08C3"/>
    <w:rsid w:val="009A1F91"/>
    <w:rsid w:val="009A29C1"/>
    <w:rsid w:val="009A3F5C"/>
    <w:rsid w:val="009A3FA7"/>
    <w:rsid w:val="009A42C2"/>
    <w:rsid w:val="009A4A2D"/>
    <w:rsid w:val="009A4DF7"/>
    <w:rsid w:val="009A502D"/>
    <w:rsid w:val="009A511B"/>
    <w:rsid w:val="009A5327"/>
    <w:rsid w:val="009A5E28"/>
    <w:rsid w:val="009A7C65"/>
    <w:rsid w:val="009A7D78"/>
    <w:rsid w:val="009B17F0"/>
    <w:rsid w:val="009B1DE1"/>
    <w:rsid w:val="009B2CB9"/>
    <w:rsid w:val="009B32E5"/>
    <w:rsid w:val="009B38DD"/>
    <w:rsid w:val="009B39E0"/>
    <w:rsid w:val="009B3E62"/>
    <w:rsid w:val="009B49ED"/>
    <w:rsid w:val="009B5297"/>
    <w:rsid w:val="009B634E"/>
    <w:rsid w:val="009B6627"/>
    <w:rsid w:val="009B70D8"/>
    <w:rsid w:val="009B79F9"/>
    <w:rsid w:val="009B7E55"/>
    <w:rsid w:val="009C03F9"/>
    <w:rsid w:val="009C0C8D"/>
    <w:rsid w:val="009C1377"/>
    <w:rsid w:val="009C1881"/>
    <w:rsid w:val="009C2F37"/>
    <w:rsid w:val="009C2F45"/>
    <w:rsid w:val="009C32FB"/>
    <w:rsid w:val="009C3319"/>
    <w:rsid w:val="009C39B7"/>
    <w:rsid w:val="009C3E26"/>
    <w:rsid w:val="009C3EAC"/>
    <w:rsid w:val="009C41DF"/>
    <w:rsid w:val="009C4269"/>
    <w:rsid w:val="009C4C34"/>
    <w:rsid w:val="009C61F1"/>
    <w:rsid w:val="009C7263"/>
    <w:rsid w:val="009C79A5"/>
    <w:rsid w:val="009C7C8B"/>
    <w:rsid w:val="009D0335"/>
    <w:rsid w:val="009D0A94"/>
    <w:rsid w:val="009D142D"/>
    <w:rsid w:val="009D26B1"/>
    <w:rsid w:val="009D2E98"/>
    <w:rsid w:val="009D47FD"/>
    <w:rsid w:val="009D4FD4"/>
    <w:rsid w:val="009D5A52"/>
    <w:rsid w:val="009D6A2F"/>
    <w:rsid w:val="009D7305"/>
    <w:rsid w:val="009D7D4F"/>
    <w:rsid w:val="009E10BF"/>
    <w:rsid w:val="009E2A5A"/>
    <w:rsid w:val="009E2C7D"/>
    <w:rsid w:val="009E3636"/>
    <w:rsid w:val="009E3C5D"/>
    <w:rsid w:val="009E4876"/>
    <w:rsid w:val="009E4982"/>
    <w:rsid w:val="009E49C1"/>
    <w:rsid w:val="009E4D8B"/>
    <w:rsid w:val="009E5C6D"/>
    <w:rsid w:val="009E5EFA"/>
    <w:rsid w:val="009E6AAD"/>
    <w:rsid w:val="009F0447"/>
    <w:rsid w:val="009F06D8"/>
    <w:rsid w:val="009F08D0"/>
    <w:rsid w:val="009F111B"/>
    <w:rsid w:val="009F299E"/>
    <w:rsid w:val="009F3EC2"/>
    <w:rsid w:val="009F3F7D"/>
    <w:rsid w:val="009F428E"/>
    <w:rsid w:val="009F457D"/>
    <w:rsid w:val="009F4DC3"/>
    <w:rsid w:val="009F50B5"/>
    <w:rsid w:val="009F53DA"/>
    <w:rsid w:val="009F594B"/>
    <w:rsid w:val="009F5DA3"/>
    <w:rsid w:val="009F6491"/>
    <w:rsid w:val="009F78F8"/>
    <w:rsid w:val="009F7C59"/>
    <w:rsid w:val="009F7E50"/>
    <w:rsid w:val="00A00182"/>
    <w:rsid w:val="00A0063F"/>
    <w:rsid w:val="00A00C0B"/>
    <w:rsid w:val="00A00F21"/>
    <w:rsid w:val="00A01071"/>
    <w:rsid w:val="00A0221A"/>
    <w:rsid w:val="00A028FF"/>
    <w:rsid w:val="00A0364D"/>
    <w:rsid w:val="00A04412"/>
    <w:rsid w:val="00A05178"/>
    <w:rsid w:val="00A05CEC"/>
    <w:rsid w:val="00A060EF"/>
    <w:rsid w:val="00A06692"/>
    <w:rsid w:val="00A113D3"/>
    <w:rsid w:val="00A128F5"/>
    <w:rsid w:val="00A13409"/>
    <w:rsid w:val="00A134F7"/>
    <w:rsid w:val="00A13A8C"/>
    <w:rsid w:val="00A156F2"/>
    <w:rsid w:val="00A15DCA"/>
    <w:rsid w:val="00A161E7"/>
    <w:rsid w:val="00A1687B"/>
    <w:rsid w:val="00A17736"/>
    <w:rsid w:val="00A17AE7"/>
    <w:rsid w:val="00A21804"/>
    <w:rsid w:val="00A2207E"/>
    <w:rsid w:val="00A22630"/>
    <w:rsid w:val="00A22D12"/>
    <w:rsid w:val="00A23262"/>
    <w:rsid w:val="00A2377C"/>
    <w:rsid w:val="00A257AE"/>
    <w:rsid w:val="00A25FD3"/>
    <w:rsid w:val="00A26AFA"/>
    <w:rsid w:val="00A27176"/>
    <w:rsid w:val="00A317DE"/>
    <w:rsid w:val="00A32E1D"/>
    <w:rsid w:val="00A331F4"/>
    <w:rsid w:val="00A33792"/>
    <w:rsid w:val="00A338FF"/>
    <w:rsid w:val="00A3489B"/>
    <w:rsid w:val="00A368A1"/>
    <w:rsid w:val="00A369E0"/>
    <w:rsid w:val="00A36EFB"/>
    <w:rsid w:val="00A37763"/>
    <w:rsid w:val="00A40A4F"/>
    <w:rsid w:val="00A41A38"/>
    <w:rsid w:val="00A427E1"/>
    <w:rsid w:val="00A42D73"/>
    <w:rsid w:val="00A43F3F"/>
    <w:rsid w:val="00A45109"/>
    <w:rsid w:val="00A460BC"/>
    <w:rsid w:val="00A4639A"/>
    <w:rsid w:val="00A5053A"/>
    <w:rsid w:val="00A50545"/>
    <w:rsid w:val="00A50EB6"/>
    <w:rsid w:val="00A52524"/>
    <w:rsid w:val="00A5364B"/>
    <w:rsid w:val="00A537EA"/>
    <w:rsid w:val="00A53961"/>
    <w:rsid w:val="00A53C56"/>
    <w:rsid w:val="00A543F8"/>
    <w:rsid w:val="00A54832"/>
    <w:rsid w:val="00A54BB8"/>
    <w:rsid w:val="00A54D87"/>
    <w:rsid w:val="00A54E76"/>
    <w:rsid w:val="00A55A5D"/>
    <w:rsid w:val="00A56421"/>
    <w:rsid w:val="00A565D1"/>
    <w:rsid w:val="00A5664D"/>
    <w:rsid w:val="00A5675F"/>
    <w:rsid w:val="00A56D12"/>
    <w:rsid w:val="00A56E6F"/>
    <w:rsid w:val="00A573D9"/>
    <w:rsid w:val="00A5752C"/>
    <w:rsid w:val="00A57C0D"/>
    <w:rsid w:val="00A60207"/>
    <w:rsid w:val="00A60C50"/>
    <w:rsid w:val="00A614F6"/>
    <w:rsid w:val="00A61802"/>
    <w:rsid w:val="00A61E6B"/>
    <w:rsid w:val="00A64BB6"/>
    <w:rsid w:val="00A65A6D"/>
    <w:rsid w:val="00A66565"/>
    <w:rsid w:val="00A66EA5"/>
    <w:rsid w:val="00A67E29"/>
    <w:rsid w:val="00A704C3"/>
    <w:rsid w:val="00A71579"/>
    <w:rsid w:val="00A719D2"/>
    <w:rsid w:val="00A71C04"/>
    <w:rsid w:val="00A71CCD"/>
    <w:rsid w:val="00A73223"/>
    <w:rsid w:val="00A73224"/>
    <w:rsid w:val="00A738A3"/>
    <w:rsid w:val="00A73B99"/>
    <w:rsid w:val="00A751E1"/>
    <w:rsid w:val="00A759C9"/>
    <w:rsid w:val="00A75F2C"/>
    <w:rsid w:val="00A7608E"/>
    <w:rsid w:val="00A76675"/>
    <w:rsid w:val="00A76DE7"/>
    <w:rsid w:val="00A77E28"/>
    <w:rsid w:val="00A80096"/>
    <w:rsid w:val="00A802E9"/>
    <w:rsid w:val="00A816E8"/>
    <w:rsid w:val="00A81F3A"/>
    <w:rsid w:val="00A826D7"/>
    <w:rsid w:val="00A828C0"/>
    <w:rsid w:val="00A8468B"/>
    <w:rsid w:val="00A84B48"/>
    <w:rsid w:val="00A851CD"/>
    <w:rsid w:val="00A868A1"/>
    <w:rsid w:val="00A86A04"/>
    <w:rsid w:val="00A87503"/>
    <w:rsid w:val="00A90A5B"/>
    <w:rsid w:val="00A90CE5"/>
    <w:rsid w:val="00A91BEB"/>
    <w:rsid w:val="00A91CAE"/>
    <w:rsid w:val="00A92419"/>
    <w:rsid w:val="00A92B1C"/>
    <w:rsid w:val="00A92F41"/>
    <w:rsid w:val="00A949A9"/>
    <w:rsid w:val="00A95888"/>
    <w:rsid w:val="00A97D73"/>
    <w:rsid w:val="00AA02CE"/>
    <w:rsid w:val="00AA0B65"/>
    <w:rsid w:val="00AA0D57"/>
    <w:rsid w:val="00AA0E75"/>
    <w:rsid w:val="00AA1903"/>
    <w:rsid w:val="00AA1ACE"/>
    <w:rsid w:val="00AA1C0A"/>
    <w:rsid w:val="00AA5A0D"/>
    <w:rsid w:val="00AB0EA4"/>
    <w:rsid w:val="00AB151B"/>
    <w:rsid w:val="00AB1A51"/>
    <w:rsid w:val="00AB254A"/>
    <w:rsid w:val="00AB293F"/>
    <w:rsid w:val="00AB2E1E"/>
    <w:rsid w:val="00AB3581"/>
    <w:rsid w:val="00AB3E91"/>
    <w:rsid w:val="00AB4638"/>
    <w:rsid w:val="00AB517B"/>
    <w:rsid w:val="00AB55AD"/>
    <w:rsid w:val="00AB6441"/>
    <w:rsid w:val="00AB7108"/>
    <w:rsid w:val="00AB7F62"/>
    <w:rsid w:val="00AC02C5"/>
    <w:rsid w:val="00AC0983"/>
    <w:rsid w:val="00AC0BA1"/>
    <w:rsid w:val="00AC15EF"/>
    <w:rsid w:val="00AC161E"/>
    <w:rsid w:val="00AC222E"/>
    <w:rsid w:val="00AC2789"/>
    <w:rsid w:val="00AC2F67"/>
    <w:rsid w:val="00AC30E6"/>
    <w:rsid w:val="00AC4026"/>
    <w:rsid w:val="00AC447A"/>
    <w:rsid w:val="00AC48EE"/>
    <w:rsid w:val="00AC5124"/>
    <w:rsid w:val="00AC5671"/>
    <w:rsid w:val="00AC604C"/>
    <w:rsid w:val="00AC685D"/>
    <w:rsid w:val="00AC6ABC"/>
    <w:rsid w:val="00AC6CDB"/>
    <w:rsid w:val="00AC6D46"/>
    <w:rsid w:val="00AC6D5A"/>
    <w:rsid w:val="00AC79A2"/>
    <w:rsid w:val="00AC7D7F"/>
    <w:rsid w:val="00AD03BC"/>
    <w:rsid w:val="00AD0E40"/>
    <w:rsid w:val="00AD1633"/>
    <w:rsid w:val="00AD364C"/>
    <w:rsid w:val="00AD3DA9"/>
    <w:rsid w:val="00AD3FC8"/>
    <w:rsid w:val="00AD48DD"/>
    <w:rsid w:val="00AD5BD3"/>
    <w:rsid w:val="00AD6054"/>
    <w:rsid w:val="00AD66A2"/>
    <w:rsid w:val="00AE015A"/>
    <w:rsid w:val="00AE1FE5"/>
    <w:rsid w:val="00AE297F"/>
    <w:rsid w:val="00AE36EE"/>
    <w:rsid w:val="00AE3ACF"/>
    <w:rsid w:val="00AE5415"/>
    <w:rsid w:val="00AE6952"/>
    <w:rsid w:val="00AE6E89"/>
    <w:rsid w:val="00AE77F0"/>
    <w:rsid w:val="00AF131B"/>
    <w:rsid w:val="00AF1FA0"/>
    <w:rsid w:val="00AF2979"/>
    <w:rsid w:val="00AF37C8"/>
    <w:rsid w:val="00AF4B11"/>
    <w:rsid w:val="00AF5512"/>
    <w:rsid w:val="00AF596A"/>
    <w:rsid w:val="00AF6394"/>
    <w:rsid w:val="00AF6CC9"/>
    <w:rsid w:val="00AF6D6E"/>
    <w:rsid w:val="00B00138"/>
    <w:rsid w:val="00B008F4"/>
    <w:rsid w:val="00B012B6"/>
    <w:rsid w:val="00B02384"/>
    <w:rsid w:val="00B02806"/>
    <w:rsid w:val="00B03765"/>
    <w:rsid w:val="00B03C88"/>
    <w:rsid w:val="00B040A8"/>
    <w:rsid w:val="00B04DFC"/>
    <w:rsid w:val="00B05B4C"/>
    <w:rsid w:val="00B0695C"/>
    <w:rsid w:val="00B06A41"/>
    <w:rsid w:val="00B07748"/>
    <w:rsid w:val="00B0783F"/>
    <w:rsid w:val="00B07A98"/>
    <w:rsid w:val="00B07AEB"/>
    <w:rsid w:val="00B100AC"/>
    <w:rsid w:val="00B10462"/>
    <w:rsid w:val="00B109BD"/>
    <w:rsid w:val="00B10C93"/>
    <w:rsid w:val="00B10D1E"/>
    <w:rsid w:val="00B10DE1"/>
    <w:rsid w:val="00B10F29"/>
    <w:rsid w:val="00B1145E"/>
    <w:rsid w:val="00B12980"/>
    <w:rsid w:val="00B13F55"/>
    <w:rsid w:val="00B15445"/>
    <w:rsid w:val="00B16835"/>
    <w:rsid w:val="00B16F4A"/>
    <w:rsid w:val="00B17684"/>
    <w:rsid w:val="00B20070"/>
    <w:rsid w:val="00B2073F"/>
    <w:rsid w:val="00B20C2E"/>
    <w:rsid w:val="00B2156A"/>
    <w:rsid w:val="00B215E8"/>
    <w:rsid w:val="00B21807"/>
    <w:rsid w:val="00B21D1A"/>
    <w:rsid w:val="00B22520"/>
    <w:rsid w:val="00B2355C"/>
    <w:rsid w:val="00B23662"/>
    <w:rsid w:val="00B247A4"/>
    <w:rsid w:val="00B2490F"/>
    <w:rsid w:val="00B263A7"/>
    <w:rsid w:val="00B269E4"/>
    <w:rsid w:val="00B27ADB"/>
    <w:rsid w:val="00B30750"/>
    <w:rsid w:val="00B310BE"/>
    <w:rsid w:val="00B311DE"/>
    <w:rsid w:val="00B3151E"/>
    <w:rsid w:val="00B31FE8"/>
    <w:rsid w:val="00B3203E"/>
    <w:rsid w:val="00B33375"/>
    <w:rsid w:val="00B33D2F"/>
    <w:rsid w:val="00B33D75"/>
    <w:rsid w:val="00B34D5E"/>
    <w:rsid w:val="00B3636A"/>
    <w:rsid w:val="00B369D0"/>
    <w:rsid w:val="00B36C55"/>
    <w:rsid w:val="00B37E55"/>
    <w:rsid w:val="00B40B0C"/>
    <w:rsid w:val="00B425C4"/>
    <w:rsid w:val="00B4370D"/>
    <w:rsid w:val="00B43BA8"/>
    <w:rsid w:val="00B441A7"/>
    <w:rsid w:val="00B444B2"/>
    <w:rsid w:val="00B44554"/>
    <w:rsid w:val="00B45042"/>
    <w:rsid w:val="00B45653"/>
    <w:rsid w:val="00B45BCA"/>
    <w:rsid w:val="00B46CC5"/>
    <w:rsid w:val="00B501E4"/>
    <w:rsid w:val="00B5024A"/>
    <w:rsid w:val="00B50C2C"/>
    <w:rsid w:val="00B50FA1"/>
    <w:rsid w:val="00B514A9"/>
    <w:rsid w:val="00B51C56"/>
    <w:rsid w:val="00B528B1"/>
    <w:rsid w:val="00B528D6"/>
    <w:rsid w:val="00B52AF0"/>
    <w:rsid w:val="00B530BA"/>
    <w:rsid w:val="00B53CDD"/>
    <w:rsid w:val="00B5403D"/>
    <w:rsid w:val="00B5458E"/>
    <w:rsid w:val="00B54B57"/>
    <w:rsid w:val="00B55957"/>
    <w:rsid w:val="00B55BEF"/>
    <w:rsid w:val="00B55EB2"/>
    <w:rsid w:val="00B5661A"/>
    <w:rsid w:val="00B56BD5"/>
    <w:rsid w:val="00B56E38"/>
    <w:rsid w:val="00B56F0F"/>
    <w:rsid w:val="00B60669"/>
    <w:rsid w:val="00B636E5"/>
    <w:rsid w:val="00B636F1"/>
    <w:rsid w:val="00B63744"/>
    <w:rsid w:val="00B63995"/>
    <w:rsid w:val="00B641FB"/>
    <w:rsid w:val="00B64BE8"/>
    <w:rsid w:val="00B64FBF"/>
    <w:rsid w:val="00B652BA"/>
    <w:rsid w:val="00B65D0E"/>
    <w:rsid w:val="00B7031B"/>
    <w:rsid w:val="00B70BF1"/>
    <w:rsid w:val="00B713E6"/>
    <w:rsid w:val="00B71DCD"/>
    <w:rsid w:val="00B7269F"/>
    <w:rsid w:val="00B72FD9"/>
    <w:rsid w:val="00B73022"/>
    <w:rsid w:val="00B7345B"/>
    <w:rsid w:val="00B735DA"/>
    <w:rsid w:val="00B73B2F"/>
    <w:rsid w:val="00B74176"/>
    <w:rsid w:val="00B762AC"/>
    <w:rsid w:val="00B765D2"/>
    <w:rsid w:val="00B77D8F"/>
    <w:rsid w:val="00B77EFC"/>
    <w:rsid w:val="00B80BBD"/>
    <w:rsid w:val="00B80FE6"/>
    <w:rsid w:val="00B81667"/>
    <w:rsid w:val="00B822D2"/>
    <w:rsid w:val="00B8257F"/>
    <w:rsid w:val="00B829BA"/>
    <w:rsid w:val="00B82CF1"/>
    <w:rsid w:val="00B82D34"/>
    <w:rsid w:val="00B83253"/>
    <w:rsid w:val="00B840C7"/>
    <w:rsid w:val="00B8505E"/>
    <w:rsid w:val="00B8551F"/>
    <w:rsid w:val="00B857E2"/>
    <w:rsid w:val="00B86E3A"/>
    <w:rsid w:val="00B90E78"/>
    <w:rsid w:val="00B90F83"/>
    <w:rsid w:val="00B91076"/>
    <w:rsid w:val="00B91194"/>
    <w:rsid w:val="00B929C8"/>
    <w:rsid w:val="00B92EE5"/>
    <w:rsid w:val="00B93691"/>
    <w:rsid w:val="00B942BE"/>
    <w:rsid w:val="00B94C88"/>
    <w:rsid w:val="00B96000"/>
    <w:rsid w:val="00B961EE"/>
    <w:rsid w:val="00B967B0"/>
    <w:rsid w:val="00B96E0A"/>
    <w:rsid w:val="00B972E0"/>
    <w:rsid w:val="00B97C90"/>
    <w:rsid w:val="00BA06B7"/>
    <w:rsid w:val="00BA22FB"/>
    <w:rsid w:val="00BA262B"/>
    <w:rsid w:val="00BA285D"/>
    <w:rsid w:val="00BA2DCB"/>
    <w:rsid w:val="00BA3B69"/>
    <w:rsid w:val="00BA4246"/>
    <w:rsid w:val="00BA4CBD"/>
    <w:rsid w:val="00BA51E9"/>
    <w:rsid w:val="00BA538F"/>
    <w:rsid w:val="00BA5A23"/>
    <w:rsid w:val="00BA733D"/>
    <w:rsid w:val="00BA737B"/>
    <w:rsid w:val="00BA7E4E"/>
    <w:rsid w:val="00BA7EED"/>
    <w:rsid w:val="00BB00F5"/>
    <w:rsid w:val="00BB2AA9"/>
    <w:rsid w:val="00BB31C5"/>
    <w:rsid w:val="00BB33FD"/>
    <w:rsid w:val="00BB4219"/>
    <w:rsid w:val="00BB553D"/>
    <w:rsid w:val="00BB5641"/>
    <w:rsid w:val="00BB59A1"/>
    <w:rsid w:val="00BC0095"/>
    <w:rsid w:val="00BC06FA"/>
    <w:rsid w:val="00BC071A"/>
    <w:rsid w:val="00BC07B4"/>
    <w:rsid w:val="00BC13B8"/>
    <w:rsid w:val="00BC249C"/>
    <w:rsid w:val="00BC2917"/>
    <w:rsid w:val="00BC29E1"/>
    <w:rsid w:val="00BC2AC2"/>
    <w:rsid w:val="00BC347D"/>
    <w:rsid w:val="00BC3FD0"/>
    <w:rsid w:val="00BC4117"/>
    <w:rsid w:val="00BC5189"/>
    <w:rsid w:val="00BC66C3"/>
    <w:rsid w:val="00BD05C1"/>
    <w:rsid w:val="00BD250E"/>
    <w:rsid w:val="00BD29D8"/>
    <w:rsid w:val="00BD34E3"/>
    <w:rsid w:val="00BD3737"/>
    <w:rsid w:val="00BD4473"/>
    <w:rsid w:val="00BD44F8"/>
    <w:rsid w:val="00BD46E3"/>
    <w:rsid w:val="00BD4DB7"/>
    <w:rsid w:val="00BD5D7E"/>
    <w:rsid w:val="00BD5EB9"/>
    <w:rsid w:val="00BE07E9"/>
    <w:rsid w:val="00BE0C39"/>
    <w:rsid w:val="00BE0E4A"/>
    <w:rsid w:val="00BE1AAA"/>
    <w:rsid w:val="00BE1DAA"/>
    <w:rsid w:val="00BE301C"/>
    <w:rsid w:val="00BE334E"/>
    <w:rsid w:val="00BE7F9E"/>
    <w:rsid w:val="00BF07BD"/>
    <w:rsid w:val="00BF0BE5"/>
    <w:rsid w:val="00BF1016"/>
    <w:rsid w:val="00BF1106"/>
    <w:rsid w:val="00BF1C9A"/>
    <w:rsid w:val="00BF1FF0"/>
    <w:rsid w:val="00BF3A25"/>
    <w:rsid w:val="00BF3D0D"/>
    <w:rsid w:val="00BF4701"/>
    <w:rsid w:val="00BF525D"/>
    <w:rsid w:val="00BF5489"/>
    <w:rsid w:val="00BF57D7"/>
    <w:rsid w:val="00BF5BC0"/>
    <w:rsid w:val="00BF6824"/>
    <w:rsid w:val="00BF7E2A"/>
    <w:rsid w:val="00C00352"/>
    <w:rsid w:val="00C014FA"/>
    <w:rsid w:val="00C03E67"/>
    <w:rsid w:val="00C04AB5"/>
    <w:rsid w:val="00C05AF4"/>
    <w:rsid w:val="00C05F29"/>
    <w:rsid w:val="00C063C9"/>
    <w:rsid w:val="00C074B3"/>
    <w:rsid w:val="00C07DB9"/>
    <w:rsid w:val="00C10579"/>
    <w:rsid w:val="00C10FCA"/>
    <w:rsid w:val="00C1118F"/>
    <w:rsid w:val="00C1240C"/>
    <w:rsid w:val="00C12AC7"/>
    <w:rsid w:val="00C12F1C"/>
    <w:rsid w:val="00C12FEE"/>
    <w:rsid w:val="00C131C6"/>
    <w:rsid w:val="00C132FF"/>
    <w:rsid w:val="00C13409"/>
    <w:rsid w:val="00C13C65"/>
    <w:rsid w:val="00C14845"/>
    <w:rsid w:val="00C14D19"/>
    <w:rsid w:val="00C14DDC"/>
    <w:rsid w:val="00C15B72"/>
    <w:rsid w:val="00C15F36"/>
    <w:rsid w:val="00C16D56"/>
    <w:rsid w:val="00C1713F"/>
    <w:rsid w:val="00C1796B"/>
    <w:rsid w:val="00C17F55"/>
    <w:rsid w:val="00C20691"/>
    <w:rsid w:val="00C206E2"/>
    <w:rsid w:val="00C2366F"/>
    <w:rsid w:val="00C23A61"/>
    <w:rsid w:val="00C249B1"/>
    <w:rsid w:val="00C25F5C"/>
    <w:rsid w:val="00C26591"/>
    <w:rsid w:val="00C26944"/>
    <w:rsid w:val="00C27347"/>
    <w:rsid w:val="00C27D98"/>
    <w:rsid w:val="00C30F71"/>
    <w:rsid w:val="00C317E1"/>
    <w:rsid w:val="00C318D7"/>
    <w:rsid w:val="00C31DBB"/>
    <w:rsid w:val="00C31EAC"/>
    <w:rsid w:val="00C335F5"/>
    <w:rsid w:val="00C340CA"/>
    <w:rsid w:val="00C34214"/>
    <w:rsid w:val="00C34ED9"/>
    <w:rsid w:val="00C353A9"/>
    <w:rsid w:val="00C357B4"/>
    <w:rsid w:val="00C36646"/>
    <w:rsid w:val="00C367EF"/>
    <w:rsid w:val="00C368F0"/>
    <w:rsid w:val="00C37F43"/>
    <w:rsid w:val="00C37F88"/>
    <w:rsid w:val="00C4106C"/>
    <w:rsid w:val="00C4143A"/>
    <w:rsid w:val="00C416C8"/>
    <w:rsid w:val="00C419AE"/>
    <w:rsid w:val="00C41EBF"/>
    <w:rsid w:val="00C42289"/>
    <w:rsid w:val="00C422AF"/>
    <w:rsid w:val="00C448FF"/>
    <w:rsid w:val="00C44B9D"/>
    <w:rsid w:val="00C44D2F"/>
    <w:rsid w:val="00C454D7"/>
    <w:rsid w:val="00C457B7"/>
    <w:rsid w:val="00C46496"/>
    <w:rsid w:val="00C46BCF"/>
    <w:rsid w:val="00C46DDA"/>
    <w:rsid w:val="00C46EB7"/>
    <w:rsid w:val="00C50181"/>
    <w:rsid w:val="00C50A25"/>
    <w:rsid w:val="00C51D5B"/>
    <w:rsid w:val="00C52EFC"/>
    <w:rsid w:val="00C532C0"/>
    <w:rsid w:val="00C543A8"/>
    <w:rsid w:val="00C55EE0"/>
    <w:rsid w:val="00C5664F"/>
    <w:rsid w:val="00C56D94"/>
    <w:rsid w:val="00C56EE0"/>
    <w:rsid w:val="00C575A7"/>
    <w:rsid w:val="00C60672"/>
    <w:rsid w:val="00C61621"/>
    <w:rsid w:val="00C61737"/>
    <w:rsid w:val="00C61843"/>
    <w:rsid w:val="00C62122"/>
    <w:rsid w:val="00C62184"/>
    <w:rsid w:val="00C63711"/>
    <w:rsid w:val="00C6414D"/>
    <w:rsid w:val="00C6553F"/>
    <w:rsid w:val="00C66803"/>
    <w:rsid w:val="00C67214"/>
    <w:rsid w:val="00C67A18"/>
    <w:rsid w:val="00C71370"/>
    <w:rsid w:val="00C71398"/>
    <w:rsid w:val="00C714FD"/>
    <w:rsid w:val="00C71FF9"/>
    <w:rsid w:val="00C72207"/>
    <w:rsid w:val="00C72BCC"/>
    <w:rsid w:val="00C7319A"/>
    <w:rsid w:val="00C745C8"/>
    <w:rsid w:val="00C7541C"/>
    <w:rsid w:val="00C768DD"/>
    <w:rsid w:val="00C77BC2"/>
    <w:rsid w:val="00C80470"/>
    <w:rsid w:val="00C81568"/>
    <w:rsid w:val="00C81CB4"/>
    <w:rsid w:val="00C8209A"/>
    <w:rsid w:val="00C82C9D"/>
    <w:rsid w:val="00C82CA4"/>
    <w:rsid w:val="00C83083"/>
    <w:rsid w:val="00C83085"/>
    <w:rsid w:val="00C8403D"/>
    <w:rsid w:val="00C84C72"/>
    <w:rsid w:val="00C859C9"/>
    <w:rsid w:val="00C85F04"/>
    <w:rsid w:val="00C86790"/>
    <w:rsid w:val="00C86A73"/>
    <w:rsid w:val="00C872FD"/>
    <w:rsid w:val="00C87BC3"/>
    <w:rsid w:val="00C90559"/>
    <w:rsid w:val="00C905F0"/>
    <w:rsid w:val="00C90A9B"/>
    <w:rsid w:val="00C92361"/>
    <w:rsid w:val="00C9247B"/>
    <w:rsid w:val="00C9283D"/>
    <w:rsid w:val="00C929FA"/>
    <w:rsid w:val="00C9314A"/>
    <w:rsid w:val="00C93210"/>
    <w:rsid w:val="00C93481"/>
    <w:rsid w:val="00C93977"/>
    <w:rsid w:val="00C93B68"/>
    <w:rsid w:val="00C93C41"/>
    <w:rsid w:val="00C94386"/>
    <w:rsid w:val="00C94755"/>
    <w:rsid w:val="00C959D4"/>
    <w:rsid w:val="00C95E1E"/>
    <w:rsid w:val="00C96230"/>
    <w:rsid w:val="00C96B2D"/>
    <w:rsid w:val="00C96BE5"/>
    <w:rsid w:val="00C97149"/>
    <w:rsid w:val="00C9716C"/>
    <w:rsid w:val="00C97312"/>
    <w:rsid w:val="00C975C3"/>
    <w:rsid w:val="00C9787C"/>
    <w:rsid w:val="00CA189E"/>
    <w:rsid w:val="00CA20C8"/>
    <w:rsid w:val="00CA20DE"/>
    <w:rsid w:val="00CA24F2"/>
    <w:rsid w:val="00CA2611"/>
    <w:rsid w:val="00CA386D"/>
    <w:rsid w:val="00CA43F4"/>
    <w:rsid w:val="00CA4D41"/>
    <w:rsid w:val="00CA5483"/>
    <w:rsid w:val="00CA667F"/>
    <w:rsid w:val="00CA751B"/>
    <w:rsid w:val="00CB043E"/>
    <w:rsid w:val="00CB0447"/>
    <w:rsid w:val="00CB18A8"/>
    <w:rsid w:val="00CB1AD5"/>
    <w:rsid w:val="00CB254C"/>
    <w:rsid w:val="00CB2B97"/>
    <w:rsid w:val="00CB2E4B"/>
    <w:rsid w:val="00CB2EBD"/>
    <w:rsid w:val="00CB3070"/>
    <w:rsid w:val="00CB3626"/>
    <w:rsid w:val="00CB4966"/>
    <w:rsid w:val="00CB4C01"/>
    <w:rsid w:val="00CB4DA0"/>
    <w:rsid w:val="00CB553C"/>
    <w:rsid w:val="00CB6B9E"/>
    <w:rsid w:val="00CC0031"/>
    <w:rsid w:val="00CC0143"/>
    <w:rsid w:val="00CC02BF"/>
    <w:rsid w:val="00CC1098"/>
    <w:rsid w:val="00CC1B93"/>
    <w:rsid w:val="00CC26B6"/>
    <w:rsid w:val="00CC313D"/>
    <w:rsid w:val="00CC43CC"/>
    <w:rsid w:val="00CC46E5"/>
    <w:rsid w:val="00CC594C"/>
    <w:rsid w:val="00CC5B49"/>
    <w:rsid w:val="00CC6B72"/>
    <w:rsid w:val="00CC70B4"/>
    <w:rsid w:val="00CC7ED2"/>
    <w:rsid w:val="00CD063A"/>
    <w:rsid w:val="00CD130D"/>
    <w:rsid w:val="00CD1D19"/>
    <w:rsid w:val="00CD2392"/>
    <w:rsid w:val="00CD23A6"/>
    <w:rsid w:val="00CD2A57"/>
    <w:rsid w:val="00CD3B20"/>
    <w:rsid w:val="00CD3D8D"/>
    <w:rsid w:val="00CD414C"/>
    <w:rsid w:val="00CD41B8"/>
    <w:rsid w:val="00CD5568"/>
    <w:rsid w:val="00CD5689"/>
    <w:rsid w:val="00CD5D80"/>
    <w:rsid w:val="00CD77AE"/>
    <w:rsid w:val="00CE1524"/>
    <w:rsid w:val="00CE1D97"/>
    <w:rsid w:val="00CE2FB0"/>
    <w:rsid w:val="00CE3393"/>
    <w:rsid w:val="00CE3A41"/>
    <w:rsid w:val="00CE3AF7"/>
    <w:rsid w:val="00CE4221"/>
    <w:rsid w:val="00CE4720"/>
    <w:rsid w:val="00CE493F"/>
    <w:rsid w:val="00CE532A"/>
    <w:rsid w:val="00CE62A7"/>
    <w:rsid w:val="00CE67E6"/>
    <w:rsid w:val="00CE6A63"/>
    <w:rsid w:val="00CE7FA9"/>
    <w:rsid w:val="00CF0A12"/>
    <w:rsid w:val="00CF0D59"/>
    <w:rsid w:val="00CF115A"/>
    <w:rsid w:val="00CF1967"/>
    <w:rsid w:val="00CF1BF5"/>
    <w:rsid w:val="00CF1DEB"/>
    <w:rsid w:val="00CF1FEA"/>
    <w:rsid w:val="00CF24EB"/>
    <w:rsid w:val="00CF3BB3"/>
    <w:rsid w:val="00CF42D3"/>
    <w:rsid w:val="00CF55F0"/>
    <w:rsid w:val="00CF587E"/>
    <w:rsid w:val="00CF5B62"/>
    <w:rsid w:val="00CF5D95"/>
    <w:rsid w:val="00CF63FB"/>
    <w:rsid w:val="00CF7296"/>
    <w:rsid w:val="00CF73BC"/>
    <w:rsid w:val="00D007F5"/>
    <w:rsid w:val="00D00F32"/>
    <w:rsid w:val="00D01F38"/>
    <w:rsid w:val="00D01F3B"/>
    <w:rsid w:val="00D03C6B"/>
    <w:rsid w:val="00D04345"/>
    <w:rsid w:val="00D04FF6"/>
    <w:rsid w:val="00D05CBD"/>
    <w:rsid w:val="00D06B9E"/>
    <w:rsid w:val="00D07873"/>
    <w:rsid w:val="00D11192"/>
    <w:rsid w:val="00D12C2B"/>
    <w:rsid w:val="00D13187"/>
    <w:rsid w:val="00D13878"/>
    <w:rsid w:val="00D13AFC"/>
    <w:rsid w:val="00D1408C"/>
    <w:rsid w:val="00D14D23"/>
    <w:rsid w:val="00D15479"/>
    <w:rsid w:val="00D15692"/>
    <w:rsid w:val="00D166A4"/>
    <w:rsid w:val="00D17945"/>
    <w:rsid w:val="00D17EA4"/>
    <w:rsid w:val="00D20D68"/>
    <w:rsid w:val="00D2255B"/>
    <w:rsid w:val="00D22C43"/>
    <w:rsid w:val="00D22F11"/>
    <w:rsid w:val="00D244F7"/>
    <w:rsid w:val="00D2483F"/>
    <w:rsid w:val="00D24FB9"/>
    <w:rsid w:val="00D25571"/>
    <w:rsid w:val="00D26FED"/>
    <w:rsid w:val="00D277D2"/>
    <w:rsid w:val="00D27F44"/>
    <w:rsid w:val="00D30111"/>
    <w:rsid w:val="00D30569"/>
    <w:rsid w:val="00D30934"/>
    <w:rsid w:val="00D30A2B"/>
    <w:rsid w:val="00D30CBB"/>
    <w:rsid w:val="00D30DFB"/>
    <w:rsid w:val="00D31441"/>
    <w:rsid w:val="00D32D95"/>
    <w:rsid w:val="00D33AF6"/>
    <w:rsid w:val="00D34BA8"/>
    <w:rsid w:val="00D35259"/>
    <w:rsid w:val="00D35548"/>
    <w:rsid w:val="00D355A7"/>
    <w:rsid w:val="00D35A43"/>
    <w:rsid w:val="00D36309"/>
    <w:rsid w:val="00D36752"/>
    <w:rsid w:val="00D40992"/>
    <w:rsid w:val="00D409C6"/>
    <w:rsid w:val="00D40EF5"/>
    <w:rsid w:val="00D410E4"/>
    <w:rsid w:val="00D4112D"/>
    <w:rsid w:val="00D4158E"/>
    <w:rsid w:val="00D417CB"/>
    <w:rsid w:val="00D41C7B"/>
    <w:rsid w:val="00D41EDD"/>
    <w:rsid w:val="00D43DB6"/>
    <w:rsid w:val="00D45149"/>
    <w:rsid w:val="00D45D40"/>
    <w:rsid w:val="00D4607D"/>
    <w:rsid w:val="00D46A81"/>
    <w:rsid w:val="00D5132C"/>
    <w:rsid w:val="00D52143"/>
    <w:rsid w:val="00D523D1"/>
    <w:rsid w:val="00D52489"/>
    <w:rsid w:val="00D52EFF"/>
    <w:rsid w:val="00D52FBB"/>
    <w:rsid w:val="00D54258"/>
    <w:rsid w:val="00D54276"/>
    <w:rsid w:val="00D54782"/>
    <w:rsid w:val="00D54B5E"/>
    <w:rsid w:val="00D55A5E"/>
    <w:rsid w:val="00D56F25"/>
    <w:rsid w:val="00D57475"/>
    <w:rsid w:val="00D57BDF"/>
    <w:rsid w:val="00D57EEC"/>
    <w:rsid w:val="00D60ADD"/>
    <w:rsid w:val="00D61A2B"/>
    <w:rsid w:val="00D62018"/>
    <w:rsid w:val="00D626E1"/>
    <w:rsid w:val="00D638AB"/>
    <w:rsid w:val="00D638EE"/>
    <w:rsid w:val="00D63B42"/>
    <w:rsid w:val="00D64D32"/>
    <w:rsid w:val="00D65C36"/>
    <w:rsid w:val="00D6606F"/>
    <w:rsid w:val="00D66399"/>
    <w:rsid w:val="00D67705"/>
    <w:rsid w:val="00D67DE7"/>
    <w:rsid w:val="00D704A1"/>
    <w:rsid w:val="00D70D18"/>
    <w:rsid w:val="00D73381"/>
    <w:rsid w:val="00D74159"/>
    <w:rsid w:val="00D74E17"/>
    <w:rsid w:val="00D753A1"/>
    <w:rsid w:val="00D757BE"/>
    <w:rsid w:val="00D757CD"/>
    <w:rsid w:val="00D76228"/>
    <w:rsid w:val="00D76973"/>
    <w:rsid w:val="00D77123"/>
    <w:rsid w:val="00D80413"/>
    <w:rsid w:val="00D80492"/>
    <w:rsid w:val="00D80D1D"/>
    <w:rsid w:val="00D81C1C"/>
    <w:rsid w:val="00D826B4"/>
    <w:rsid w:val="00D82894"/>
    <w:rsid w:val="00D82EEB"/>
    <w:rsid w:val="00D835DB"/>
    <w:rsid w:val="00D83F7F"/>
    <w:rsid w:val="00D840A2"/>
    <w:rsid w:val="00D868A1"/>
    <w:rsid w:val="00D86BA7"/>
    <w:rsid w:val="00D871A1"/>
    <w:rsid w:val="00D90009"/>
    <w:rsid w:val="00D912A9"/>
    <w:rsid w:val="00D91C80"/>
    <w:rsid w:val="00D91E9C"/>
    <w:rsid w:val="00D92066"/>
    <w:rsid w:val="00D93C28"/>
    <w:rsid w:val="00D94359"/>
    <w:rsid w:val="00D946ED"/>
    <w:rsid w:val="00D94C94"/>
    <w:rsid w:val="00D94CF0"/>
    <w:rsid w:val="00D94DFC"/>
    <w:rsid w:val="00D9521D"/>
    <w:rsid w:val="00D95FAF"/>
    <w:rsid w:val="00D96B28"/>
    <w:rsid w:val="00D96DCA"/>
    <w:rsid w:val="00D96F1F"/>
    <w:rsid w:val="00D97632"/>
    <w:rsid w:val="00D9766F"/>
    <w:rsid w:val="00D976EC"/>
    <w:rsid w:val="00D9774B"/>
    <w:rsid w:val="00D97E72"/>
    <w:rsid w:val="00D97EFA"/>
    <w:rsid w:val="00DA0072"/>
    <w:rsid w:val="00DA0171"/>
    <w:rsid w:val="00DA21E8"/>
    <w:rsid w:val="00DA3B0A"/>
    <w:rsid w:val="00DA452A"/>
    <w:rsid w:val="00DA4662"/>
    <w:rsid w:val="00DA4D4C"/>
    <w:rsid w:val="00DA50CA"/>
    <w:rsid w:val="00DA64A0"/>
    <w:rsid w:val="00DA6D98"/>
    <w:rsid w:val="00DA6DDA"/>
    <w:rsid w:val="00DA7070"/>
    <w:rsid w:val="00DA73E9"/>
    <w:rsid w:val="00DA7522"/>
    <w:rsid w:val="00DA7647"/>
    <w:rsid w:val="00DB0C6F"/>
    <w:rsid w:val="00DB1234"/>
    <w:rsid w:val="00DB12A2"/>
    <w:rsid w:val="00DB21DC"/>
    <w:rsid w:val="00DB2A8A"/>
    <w:rsid w:val="00DB2DA0"/>
    <w:rsid w:val="00DB3D30"/>
    <w:rsid w:val="00DB42DB"/>
    <w:rsid w:val="00DB42E6"/>
    <w:rsid w:val="00DB4984"/>
    <w:rsid w:val="00DB508D"/>
    <w:rsid w:val="00DB5178"/>
    <w:rsid w:val="00DB5743"/>
    <w:rsid w:val="00DB68FD"/>
    <w:rsid w:val="00DB74C2"/>
    <w:rsid w:val="00DC05C5"/>
    <w:rsid w:val="00DC0B6A"/>
    <w:rsid w:val="00DC1B4C"/>
    <w:rsid w:val="00DC22DD"/>
    <w:rsid w:val="00DC2370"/>
    <w:rsid w:val="00DC26FB"/>
    <w:rsid w:val="00DC358C"/>
    <w:rsid w:val="00DC3E7A"/>
    <w:rsid w:val="00DC3E91"/>
    <w:rsid w:val="00DC41E4"/>
    <w:rsid w:val="00DC4848"/>
    <w:rsid w:val="00DC50AD"/>
    <w:rsid w:val="00DC62F4"/>
    <w:rsid w:val="00DC68F9"/>
    <w:rsid w:val="00DD0A4C"/>
    <w:rsid w:val="00DD0D5E"/>
    <w:rsid w:val="00DD1219"/>
    <w:rsid w:val="00DD15CD"/>
    <w:rsid w:val="00DD1680"/>
    <w:rsid w:val="00DD1792"/>
    <w:rsid w:val="00DD32D5"/>
    <w:rsid w:val="00DD3B97"/>
    <w:rsid w:val="00DD4F94"/>
    <w:rsid w:val="00DD55FF"/>
    <w:rsid w:val="00DD66C2"/>
    <w:rsid w:val="00DD712B"/>
    <w:rsid w:val="00DD73BF"/>
    <w:rsid w:val="00DD770A"/>
    <w:rsid w:val="00DE0EEC"/>
    <w:rsid w:val="00DE103A"/>
    <w:rsid w:val="00DE1C64"/>
    <w:rsid w:val="00DE2943"/>
    <w:rsid w:val="00DE3CDF"/>
    <w:rsid w:val="00DE3FFB"/>
    <w:rsid w:val="00DE4697"/>
    <w:rsid w:val="00DE4E13"/>
    <w:rsid w:val="00DE5D41"/>
    <w:rsid w:val="00DE5D8A"/>
    <w:rsid w:val="00DE652F"/>
    <w:rsid w:val="00DE7803"/>
    <w:rsid w:val="00DE7B76"/>
    <w:rsid w:val="00DF1A27"/>
    <w:rsid w:val="00DF21C1"/>
    <w:rsid w:val="00DF2538"/>
    <w:rsid w:val="00DF2B2C"/>
    <w:rsid w:val="00DF3FD6"/>
    <w:rsid w:val="00DF42CC"/>
    <w:rsid w:val="00DF4370"/>
    <w:rsid w:val="00DF49C1"/>
    <w:rsid w:val="00DF4D5B"/>
    <w:rsid w:val="00DF5A24"/>
    <w:rsid w:val="00DF641E"/>
    <w:rsid w:val="00DF6DEC"/>
    <w:rsid w:val="00DF6FCA"/>
    <w:rsid w:val="00DF7FCB"/>
    <w:rsid w:val="00E003FA"/>
    <w:rsid w:val="00E00528"/>
    <w:rsid w:val="00E015FD"/>
    <w:rsid w:val="00E01794"/>
    <w:rsid w:val="00E0202E"/>
    <w:rsid w:val="00E02374"/>
    <w:rsid w:val="00E029FC"/>
    <w:rsid w:val="00E02DAA"/>
    <w:rsid w:val="00E0305F"/>
    <w:rsid w:val="00E030DF"/>
    <w:rsid w:val="00E03E7F"/>
    <w:rsid w:val="00E03EFD"/>
    <w:rsid w:val="00E04899"/>
    <w:rsid w:val="00E04D49"/>
    <w:rsid w:val="00E06884"/>
    <w:rsid w:val="00E06BBE"/>
    <w:rsid w:val="00E06C72"/>
    <w:rsid w:val="00E06C96"/>
    <w:rsid w:val="00E07DC7"/>
    <w:rsid w:val="00E104BA"/>
    <w:rsid w:val="00E11196"/>
    <w:rsid w:val="00E118B8"/>
    <w:rsid w:val="00E11B38"/>
    <w:rsid w:val="00E12905"/>
    <w:rsid w:val="00E12B32"/>
    <w:rsid w:val="00E1317B"/>
    <w:rsid w:val="00E13EBF"/>
    <w:rsid w:val="00E14618"/>
    <w:rsid w:val="00E14797"/>
    <w:rsid w:val="00E14C58"/>
    <w:rsid w:val="00E14F45"/>
    <w:rsid w:val="00E1514A"/>
    <w:rsid w:val="00E16344"/>
    <w:rsid w:val="00E168CC"/>
    <w:rsid w:val="00E17764"/>
    <w:rsid w:val="00E178F2"/>
    <w:rsid w:val="00E206DB"/>
    <w:rsid w:val="00E21D96"/>
    <w:rsid w:val="00E228BB"/>
    <w:rsid w:val="00E22A65"/>
    <w:rsid w:val="00E22E87"/>
    <w:rsid w:val="00E23560"/>
    <w:rsid w:val="00E23863"/>
    <w:rsid w:val="00E244B0"/>
    <w:rsid w:val="00E2468F"/>
    <w:rsid w:val="00E24B78"/>
    <w:rsid w:val="00E24E9D"/>
    <w:rsid w:val="00E253A9"/>
    <w:rsid w:val="00E273B2"/>
    <w:rsid w:val="00E27692"/>
    <w:rsid w:val="00E30107"/>
    <w:rsid w:val="00E3024C"/>
    <w:rsid w:val="00E30C88"/>
    <w:rsid w:val="00E31078"/>
    <w:rsid w:val="00E313C2"/>
    <w:rsid w:val="00E31519"/>
    <w:rsid w:val="00E31EF4"/>
    <w:rsid w:val="00E32005"/>
    <w:rsid w:val="00E32EF1"/>
    <w:rsid w:val="00E33D60"/>
    <w:rsid w:val="00E353A4"/>
    <w:rsid w:val="00E35543"/>
    <w:rsid w:val="00E356D7"/>
    <w:rsid w:val="00E3644E"/>
    <w:rsid w:val="00E36B30"/>
    <w:rsid w:val="00E37DFF"/>
    <w:rsid w:val="00E41102"/>
    <w:rsid w:val="00E412B9"/>
    <w:rsid w:val="00E4134C"/>
    <w:rsid w:val="00E41BAB"/>
    <w:rsid w:val="00E420AA"/>
    <w:rsid w:val="00E428E4"/>
    <w:rsid w:val="00E42F78"/>
    <w:rsid w:val="00E4302B"/>
    <w:rsid w:val="00E433D8"/>
    <w:rsid w:val="00E439FF"/>
    <w:rsid w:val="00E4491D"/>
    <w:rsid w:val="00E45C62"/>
    <w:rsid w:val="00E45D62"/>
    <w:rsid w:val="00E4617E"/>
    <w:rsid w:val="00E46E33"/>
    <w:rsid w:val="00E472EA"/>
    <w:rsid w:val="00E4733C"/>
    <w:rsid w:val="00E51E0E"/>
    <w:rsid w:val="00E52163"/>
    <w:rsid w:val="00E5248A"/>
    <w:rsid w:val="00E528F3"/>
    <w:rsid w:val="00E53B93"/>
    <w:rsid w:val="00E540BE"/>
    <w:rsid w:val="00E54DCA"/>
    <w:rsid w:val="00E55523"/>
    <w:rsid w:val="00E561EF"/>
    <w:rsid w:val="00E56411"/>
    <w:rsid w:val="00E56A8C"/>
    <w:rsid w:val="00E56C94"/>
    <w:rsid w:val="00E57FCF"/>
    <w:rsid w:val="00E6172B"/>
    <w:rsid w:val="00E633B4"/>
    <w:rsid w:val="00E63ADF"/>
    <w:rsid w:val="00E63C8E"/>
    <w:rsid w:val="00E63D6E"/>
    <w:rsid w:val="00E64766"/>
    <w:rsid w:val="00E64B4C"/>
    <w:rsid w:val="00E64D2A"/>
    <w:rsid w:val="00E651C2"/>
    <w:rsid w:val="00E6538B"/>
    <w:rsid w:val="00E653ED"/>
    <w:rsid w:val="00E66B71"/>
    <w:rsid w:val="00E66BFD"/>
    <w:rsid w:val="00E675DA"/>
    <w:rsid w:val="00E6766B"/>
    <w:rsid w:val="00E67869"/>
    <w:rsid w:val="00E67AFC"/>
    <w:rsid w:val="00E70B7A"/>
    <w:rsid w:val="00E70BBC"/>
    <w:rsid w:val="00E70BFF"/>
    <w:rsid w:val="00E70C61"/>
    <w:rsid w:val="00E7129B"/>
    <w:rsid w:val="00E7192B"/>
    <w:rsid w:val="00E71CAA"/>
    <w:rsid w:val="00E73756"/>
    <w:rsid w:val="00E744D1"/>
    <w:rsid w:val="00E7511B"/>
    <w:rsid w:val="00E75708"/>
    <w:rsid w:val="00E758C7"/>
    <w:rsid w:val="00E76357"/>
    <w:rsid w:val="00E76CF4"/>
    <w:rsid w:val="00E76DE4"/>
    <w:rsid w:val="00E7704B"/>
    <w:rsid w:val="00E770A8"/>
    <w:rsid w:val="00E77CE8"/>
    <w:rsid w:val="00E80072"/>
    <w:rsid w:val="00E80252"/>
    <w:rsid w:val="00E808E4"/>
    <w:rsid w:val="00E80BEC"/>
    <w:rsid w:val="00E82269"/>
    <w:rsid w:val="00E822AA"/>
    <w:rsid w:val="00E826D6"/>
    <w:rsid w:val="00E82965"/>
    <w:rsid w:val="00E84F77"/>
    <w:rsid w:val="00E866DC"/>
    <w:rsid w:val="00E86C2C"/>
    <w:rsid w:val="00E879D2"/>
    <w:rsid w:val="00E90881"/>
    <w:rsid w:val="00E90ABF"/>
    <w:rsid w:val="00E9137A"/>
    <w:rsid w:val="00E91595"/>
    <w:rsid w:val="00E91A71"/>
    <w:rsid w:val="00E91DB9"/>
    <w:rsid w:val="00E9335D"/>
    <w:rsid w:val="00E93669"/>
    <w:rsid w:val="00E93702"/>
    <w:rsid w:val="00E93754"/>
    <w:rsid w:val="00E94349"/>
    <w:rsid w:val="00E95893"/>
    <w:rsid w:val="00E9600D"/>
    <w:rsid w:val="00E96465"/>
    <w:rsid w:val="00E96D1E"/>
    <w:rsid w:val="00E96E0B"/>
    <w:rsid w:val="00E97513"/>
    <w:rsid w:val="00E9752C"/>
    <w:rsid w:val="00EA0752"/>
    <w:rsid w:val="00EA14BC"/>
    <w:rsid w:val="00EA15DA"/>
    <w:rsid w:val="00EA19F9"/>
    <w:rsid w:val="00EA1A2F"/>
    <w:rsid w:val="00EA1F47"/>
    <w:rsid w:val="00EA2129"/>
    <w:rsid w:val="00EA2453"/>
    <w:rsid w:val="00EA2A9F"/>
    <w:rsid w:val="00EA2D3A"/>
    <w:rsid w:val="00EA3D96"/>
    <w:rsid w:val="00EA471C"/>
    <w:rsid w:val="00EA48A4"/>
    <w:rsid w:val="00EA4AB6"/>
    <w:rsid w:val="00EA541C"/>
    <w:rsid w:val="00EA551A"/>
    <w:rsid w:val="00EA5AC4"/>
    <w:rsid w:val="00EA60C0"/>
    <w:rsid w:val="00EA6B21"/>
    <w:rsid w:val="00EA7295"/>
    <w:rsid w:val="00EA7FB6"/>
    <w:rsid w:val="00EB0169"/>
    <w:rsid w:val="00EB120B"/>
    <w:rsid w:val="00EB1C84"/>
    <w:rsid w:val="00EB1CC1"/>
    <w:rsid w:val="00EB27BA"/>
    <w:rsid w:val="00EB2AD9"/>
    <w:rsid w:val="00EB2F54"/>
    <w:rsid w:val="00EB31E8"/>
    <w:rsid w:val="00EB409C"/>
    <w:rsid w:val="00EB576A"/>
    <w:rsid w:val="00EB61BB"/>
    <w:rsid w:val="00EB6216"/>
    <w:rsid w:val="00EB7F4C"/>
    <w:rsid w:val="00EC0184"/>
    <w:rsid w:val="00EC0901"/>
    <w:rsid w:val="00EC291F"/>
    <w:rsid w:val="00EC36D3"/>
    <w:rsid w:val="00EC3A8A"/>
    <w:rsid w:val="00EC3FB0"/>
    <w:rsid w:val="00EC40F7"/>
    <w:rsid w:val="00EC4926"/>
    <w:rsid w:val="00EC65CE"/>
    <w:rsid w:val="00EC6A63"/>
    <w:rsid w:val="00EC7923"/>
    <w:rsid w:val="00EC7FEA"/>
    <w:rsid w:val="00ED006F"/>
    <w:rsid w:val="00ED015B"/>
    <w:rsid w:val="00ED0A6A"/>
    <w:rsid w:val="00ED1FF4"/>
    <w:rsid w:val="00ED2380"/>
    <w:rsid w:val="00ED26B7"/>
    <w:rsid w:val="00ED29C9"/>
    <w:rsid w:val="00ED3556"/>
    <w:rsid w:val="00ED386D"/>
    <w:rsid w:val="00ED3980"/>
    <w:rsid w:val="00ED424A"/>
    <w:rsid w:val="00ED4803"/>
    <w:rsid w:val="00ED4DA0"/>
    <w:rsid w:val="00ED5321"/>
    <w:rsid w:val="00ED68DE"/>
    <w:rsid w:val="00ED7611"/>
    <w:rsid w:val="00ED7B51"/>
    <w:rsid w:val="00EE084D"/>
    <w:rsid w:val="00EE087F"/>
    <w:rsid w:val="00EE12BD"/>
    <w:rsid w:val="00EE1A6C"/>
    <w:rsid w:val="00EE1B1D"/>
    <w:rsid w:val="00EE1E91"/>
    <w:rsid w:val="00EE2480"/>
    <w:rsid w:val="00EE4369"/>
    <w:rsid w:val="00EE48DB"/>
    <w:rsid w:val="00EE6C95"/>
    <w:rsid w:val="00EE767D"/>
    <w:rsid w:val="00EE7F8F"/>
    <w:rsid w:val="00EF112A"/>
    <w:rsid w:val="00EF1496"/>
    <w:rsid w:val="00EF1AC9"/>
    <w:rsid w:val="00EF1B9B"/>
    <w:rsid w:val="00EF4106"/>
    <w:rsid w:val="00EF555C"/>
    <w:rsid w:val="00EF58E4"/>
    <w:rsid w:val="00EF63ED"/>
    <w:rsid w:val="00EF6425"/>
    <w:rsid w:val="00EF66BC"/>
    <w:rsid w:val="00EF6F4B"/>
    <w:rsid w:val="00EF7026"/>
    <w:rsid w:val="00EF7875"/>
    <w:rsid w:val="00EF7B49"/>
    <w:rsid w:val="00F00EE6"/>
    <w:rsid w:val="00F017BC"/>
    <w:rsid w:val="00F01E1B"/>
    <w:rsid w:val="00F020F7"/>
    <w:rsid w:val="00F02306"/>
    <w:rsid w:val="00F029A4"/>
    <w:rsid w:val="00F02EC6"/>
    <w:rsid w:val="00F04A74"/>
    <w:rsid w:val="00F05094"/>
    <w:rsid w:val="00F05C0E"/>
    <w:rsid w:val="00F06094"/>
    <w:rsid w:val="00F0662C"/>
    <w:rsid w:val="00F079A1"/>
    <w:rsid w:val="00F118FD"/>
    <w:rsid w:val="00F119F6"/>
    <w:rsid w:val="00F11FB6"/>
    <w:rsid w:val="00F123BE"/>
    <w:rsid w:val="00F1257C"/>
    <w:rsid w:val="00F13172"/>
    <w:rsid w:val="00F135DE"/>
    <w:rsid w:val="00F13BFF"/>
    <w:rsid w:val="00F1404B"/>
    <w:rsid w:val="00F145F9"/>
    <w:rsid w:val="00F159C0"/>
    <w:rsid w:val="00F161EA"/>
    <w:rsid w:val="00F163EB"/>
    <w:rsid w:val="00F16980"/>
    <w:rsid w:val="00F208C6"/>
    <w:rsid w:val="00F21AEB"/>
    <w:rsid w:val="00F21B69"/>
    <w:rsid w:val="00F21BE6"/>
    <w:rsid w:val="00F21DEA"/>
    <w:rsid w:val="00F24122"/>
    <w:rsid w:val="00F246DC"/>
    <w:rsid w:val="00F252B2"/>
    <w:rsid w:val="00F26464"/>
    <w:rsid w:val="00F26567"/>
    <w:rsid w:val="00F26FC9"/>
    <w:rsid w:val="00F3078C"/>
    <w:rsid w:val="00F310B9"/>
    <w:rsid w:val="00F31542"/>
    <w:rsid w:val="00F31DB0"/>
    <w:rsid w:val="00F31EDB"/>
    <w:rsid w:val="00F32A61"/>
    <w:rsid w:val="00F32B21"/>
    <w:rsid w:val="00F32CF8"/>
    <w:rsid w:val="00F33100"/>
    <w:rsid w:val="00F35858"/>
    <w:rsid w:val="00F366D0"/>
    <w:rsid w:val="00F372C5"/>
    <w:rsid w:val="00F374E8"/>
    <w:rsid w:val="00F40CBA"/>
    <w:rsid w:val="00F40FB6"/>
    <w:rsid w:val="00F4108E"/>
    <w:rsid w:val="00F41EFF"/>
    <w:rsid w:val="00F42169"/>
    <w:rsid w:val="00F44999"/>
    <w:rsid w:val="00F4506C"/>
    <w:rsid w:val="00F45916"/>
    <w:rsid w:val="00F4611C"/>
    <w:rsid w:val="00F46EAE"/>
    <w:rsid w:val="00F47057"/>
    <w:rsid w:val="00F471BE"/>
    <w:rsid w:val="00F47D99"/>
    <w:rsid w:val="00F501D9"/>
    <w:rsid w:val="00F50B3E"/>
    <w:rsid w:val="00F512E7"/>
    <w:rsid w:val="00F51B8A"/>
    <w:rsid w:val="00F51FA7"/>
    <w:rsid w:val="00F52116"/>
    <w:rsid w:val="00F525A8"/>
    <w:rsid w:val="00F53264"/>
    <w:rsid w:val="00F5351C"/>
    <w:rsid w:val="00F54502"/>
    <w:rsid w:val="00F55D20"/>
    <w:rsid w:val="00F55E15"/>
    <w:rsid w:val="00F55EB5"/>
    <w:rsid w:val="00F565F0"/>
    <w:rsid w:val="00F57D5F"/>
    <w:rsid w:val="00F57EEF"/>
    <w:rsid w:val="00F61F5F"/>
    <w:rsid w:val="00F62220"/>
    <w:rsid w:val="00F64361"/>
    <w:rsid w:val="00F650F1"/>
    <w:rsid w:val="00F657D2"/>
    <w:rsid w:val="00F66ABF"/>
    <w:rsid w:val="00F6755D"/>
    <w:rsid w:val="00F67A9A"/>
    <w:rsid w:val="00F67E06"/>
    <w:rsid w:val="00F67FD3"/>
    <w:rsid w:val="00F70364"/>
    <w:rsid w:val="00F70A94"/>
    <w:rsid w:val="00F71147"/>
    <w:rsid w:val="00F726B7"/>
    <w:rsid w:val="00F732DD"/>
    <w:rsid w:val="00F732F6"/>
    <w:rsid w:val="00F73B15"/>
    <w:rsid w:val="00F73BC3"/>
    <w:rsid w:val="00F74135"/>
    <w:rsid w:val="00F74A2F"/>
    <w:rsid w:val="00F7625E"/>
    <w:rsid w:val="00F76A5F"/>
    <w:rsid w:val="00F770AE"/>
    <w:rsid w:val="00F77301"/>
    <w:rsid w:val="00F77D01"/>
    <w:rsid w:val="00F80083"/>
    <w:rsid w:val="00F80610"/>
    <w:rsid w:val="00F807FB"/>
    <w:rsid w:val="00F81DAE"/>
    <w:rsid w:val="00F825AC"/>
    <w:rsid w:val="00F8300A"/>
    <w:rsid w:val="00F83345"/>
    <w:rsid w:val="00F83666"/>
    <w:rsid w:val="00F83B73"/>
    <w:rsid w:val="00F840F5"/>
    <w:rsid w:val="00F84890"/>
    <w:rsid w:val="00F84BCB"/>
    <w:rsid w:val="00F84CAA"/>
    <w:rsid w:val="00F84F08"/>
    <w:rsid w:val="00F8564C"/>
    <w:rsid w:val="00F8567E"/>
    <w:rsid w:val="00F85C49"/>
    <w:rsid w:val="00F86D62"/>
    <w:rsid w:val="00F8769D"/>
    <w:rsid w:val="00F9041C"/>
    <w:rsid w:val="00F918A6"/>
    <w:rsid w:val="00F91ABA"/>
    <w:rsid w:val="00F91B37"/>
    <w:rsid w:val="00F922F8"/>
    <w:rsid w:val="00F92826"/>
    <w:rsid w:val="00F92942"/>
    <w:rsid w:val="00F932A6"/>
    <w:rsid w:val="00F94742"/>
    <w:rsid w:val="00F94852"/>
    <w:rsid w:val="00F94A14"/>
    <w:rsid w:val="00F94E24"/>
    <w:rsid w:val="00F9519C"/>
    <w:rsid w:val="00F95261"/>
    <w:rsid w:val="00F954D3"/>
    <w:rsid w:val="00F95ACA"/>
    <w:rsid w:val="00F95C65"/>
    <w:rsid w:val="00F95CD6"/>
    <w:rsid w:val="00F96CB5"/>
    <w:rsid w:val="00F970FB"/>
    <w:rsid w:val="00F975D1"/>
    <w:rsid w:val="00FA1E2C"/>
    <w:rsid w:val="00FA2780"/>
    <w:rsid w:val="00FA3C66"/>
    <w:rsid w:val="00FA4202"/>
    <w:rsid w:val="00FA5287"/>
    <w:rsid w:val="00FA5696"/>
    <w:rsid w:val="00FA5A72"/>
    <w:rsid w:val="00FA5A91"/>
    <w:rsid w:val="00FA616B"/>
    <w:rsid w:val="00FA767E"/>
    <w:rsid w:val="00FB0DB2"/>
    <w:rsid w:val="00FB184E"/>
    <w:rsid w:val="00FB1BEE"/>
    <w:rsid w:val="00FB1C6E"/>
    <w:rsid w:val="00FB1FB4"/>
    <w:rsid w:val="00FB3BD6"/>
    <w:rsid w:val="00FB3C09"/>
    <w:rsid w:val="00FB3F74"/>
    <w:rsid w:val="00FB5DCB"/>
    <w:rsid w:val="00FB6B96"/>
    <w:rsid w:val="00FB75FF"/>
    <w:rsid w:val="00FC0EED"/>
    <w:rsid w:val="00FC12B9"/>
    <w:rsid w:val="00FC1F77"/>
    <w:rsid w:val="00FC226F"/>
    <w:rsid w:val="00FC2523"/>
    <w:rsid w:val="00FC2F41"/>
    <w:rsid w:val="00FC3E0C"/>
    <w:rsid w:val="00FC45DE"/>
    <w:rsid w:val="00FC4F9D"/>
    <w:rsid w:val="00FC5D88"/>
    <w:rsid w:val="00FC5FB1"/>
    <w:rsid w:val="00FC68C9"/>
    <w:rsid w:val="00FC6DD9"/>
    <w:rsid w:val="00FC6E65"/>
    <w:rsid w:val="00FC6F76"/>
    <w:rsid w:val="00FC7745"/>
    <w:rsid w:val="00FC79A2"/>
    <w:rsid w:val="00FD049A"/>
    <w:rsid w:val="00FD04D2"/>
    <w:rsid w:val="00FD07AF"/>
    <w:rsid w:val="00FD1E11"/>
    <w:rsid w:val="00FD249D"/>
    <w:rsid w:val="00FD38B1"/>
    <w:rsid w:val="00FD39E8"/>
    <w:rsid w:val="00FD4198"/>
    <w:rsid w:val="00FD4798"/>
    <w:rsid w:val="00FD4855"/>
    <w:rsid w:val="00FD4DE7"/>
    <w:rsid w:val="00FD4E32"/>
    <w:rsid w:val="00FD4EEB"/>
    <w:rsid w:val="00FD512D"/>
    <w:rsid w:val="00FD51FE"/>
    <w:rsid w:val="00FD5263"/>
    <w:rsid w:val="00FD58A8"/>
    <w:rsid w:val="00FD67CB"/>
    <w:rsid w:val="00FD6B9A"/>
    <w:rsid w:val="00FD752E"/>
    <w:rsid w:val="00FD78BE"/>
    <w:rsid w:val="00FD7BCC"/>
    <w:rsid w:val="00FD7F56"/>
    <w:rsid w:val="00FE082B"/>
    <w:rsid w:val="00FE1224"/>
    <w:rsid w:val="00FE1387"/>
    <w:rsid w:val="00FE142A"/>
    <w:rsid w:val="00FE15A4"/>
    <w:rsid w:val="00FE1859"/>
    <w:rsid w:val="00FE1912"/>
    <w:rsid w:val="00FE1945"/>
    <w:rsid w:val="00FE1E2F"/>
    <w:rsid w:val="00FE1ED5"/>
    <w:rsid w:val="00FE2212"/>
    <w:rsid w:val="00FE3478"/>
    <w:rsid w:val="00FE3F87"/>
    <w:rsid w:val="00FE4209"/>
    <w:rsid w:val="00FE4804"/>
    <w:rsid w:val="00FE52E9"/>
    <w:rsid w:val="00FE5457"/>
    <w:rsid w:val="00FE628E"/>
    <w:rsid w:val="00FE7734"/>
    <w:rsid w:val="00FE77BE"/>
    <w:rsid w:val="00FE7BB9"/>
    <w:rsid w:val="00FF0213"/>
    <w:rsid w:val="00FF0280"/>
    <w:rsid w:val="00FF035D"/>
    <w:rsid w:val="00FF05D2"/>
    <w:rsid w:val="00FF096F"/>
    <w:rsid w:val="00FF0D65"/>
    <w:rsid w:val="00FF1CD4"/>
    <w:rsid w:val="00FF296C"/>
    <w:rsid w:val="00FF2FD5"/>
    <w:rsid w:val="00FF4B91"/>
    <w:rsid w:val="00FF512E"/>
    <w:rsid w:val="00FF5C1F"/>
    <w:rsid w:val="00FF66DF"/>
    <w:rsid w:val="00FF6ABE"/>
    <w:rsid w:val="00FF76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7D26E"/>
  <w15:chartTrackingRefBased/>
  <w15:docId w15:val="{CB68BB91-6567-4B5A-BDC3-B38B44E6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64071"/>
    <w:pPr>
      <w:jc w:val="both"/>
    </w:pPr>
    <w:rPr>
      <w:rFonts w:ascii="Arial" w:hAnsi="Arial"/>
      <w:szCs w:val="28"/>
      <w:lang w:eastAsia="en-US"/>
    </w:rPr>
  </w:style>
  <w:style w:type="paragraph" w:styleId="Heading1">
    <w:name w:val="heading 1"/>
    <w:basedOn w:val="Normal"/>
    <w:next w:val="ReportText"/>
    <w:qFormat/>
    <w:rsid w:val="00564071"/>
    <w:pPr>
      <w:keepNext/>
      <w:keepLines/>
      <w:numPr>
        <w:numId w:val="14"/>
      </w:numPr>
      <w:spacing w:after="120"/>
      <w:jc w:val="left"/>
      <w:outlineLvl w:val="0"/>
    </w:pPr>
    <w:rPr>
      <w:b/>
      <w:caps/>
      <w:kern w:val="28"/>
      <w:sz w:val="22"/>
      <w:lang w:val="en-GB"/>
    </w:rPr>
  </w:style>
  <w:style w:type="paragraph" w:styleId="Heading2">
    <w:name w:val="heading 2"/>
    <w:basedOn w:val="Normal"/>
    <w:next w:val="ReportText"/>
    <w:qFormat/>
    <w:rsid w:val="00564071"/>
    <w:pPr>
      <w:keepNext/>
      <w:keepLines/>
      <w:numPr>
        <w:ilvl w:val="1"/>
        <w:numId w:val="14"/>
      </w:numPr>
      <w:spacing w:after="120"/>
      <w:jc w:val="left"/>
      <w:outlineLvl w:val="1"/>
    </w:pPr>
    <w:rPr>
      <w:b/>
      <w:sz w:val="22"/>
      <w:lang w:val="en-GB"/>
    </w:rPr>
  </w:style>
  <w:style w:type="paragraph" w:styleId="Heading3">
    <w:name w:val="heading 3"/>
    <w:basedOn w:val="Normal"/>
    <w:next w:val="ReportText"/>
    <w:qFormat/>
    <w:rsid w:val="00564071"/>
    <w:pPr>
      <w:keepNext/>
      <w:keepLines/>
      <w:numPr>
        <w:ilvl w:val="2"/>
        <w:numId w:val="14"/>
      </w:numPr>
      <w:spacing w:after="120"/>
      <w:jc w:val="left"/>
      <w:outlineLvl w:val="2"/>
    </w:pPr>
    <w:rPr>
      <w:sz w:val="22"/>
    </w:rPr>
  </w:style>
  <w:style w:type="paragraph" w:styleId="Heading4">
    <w:name w:val="heading 4"/>
    <w:basedOn w:val="Normal"/>
    <w:next w:val="ReportText"/>
    <w:qFormat/>
    <w:rsid w:val="00564071"/>
    <w:pPr>
      <w:keepNext/>
      <w:keepLines/>
      <w:numPr>
        <w:ilvl w:val="3"/>
        <w:numId w:val="14"/>
      </w:numPr>
      <w:tabs>
        <w:tab w:val="left" w:pos="1627"/>
      </w:tabs>
      <w:spacing w:after="120"/>
      <w:outlineLvl w:val="3"/>
    </w:pPr>
    <w:rPr>
      <w:i/>
      <w:sz w:val="22"/>
    </w:rPr>
  </w:style>
  <w:style w:type="paragraph" w:styleId="Heading5">
    <w:name w:val="heading 5"/>
    <w:basedOn w:val="Normal"/>
    <w:next w:val="Normal"/>
    <w:qFormat/>
    <w:rsid w:val="00564071"/>
    <w:pPr>
      <w:numPr>
        <w:ilvl w:val="4"/>
        <w:numId w:val="14"/>
      </w:numPr>
      <w:spacing w:before="240" w:after="60"/>
      <w:outlineLvl w:val="4"/>
    </w:pPr>
    <w:rPr>
      <w:sz w:val="22"/>
      <w:lang w:val="en-US"/>
    </w:rPr>
  </w:style>
  <w:style w:type="paragraph" w:styleId="Heading6">
    <w:name w:val="heading 6"/>
    <w:basedOn w:val="Normal"/>
    <w:next w:val="Normal"/>
    <w:qFormat/>
    <w:rsid w:val="00564071"/>
    <w:pPr>
      <w:numPr>
        <w:ilvl w:val="5"/>
        <w:numId w:val="14"/>
      </w:numPr>
      <w:spacing w:before="240" w:after="60"/>
      <w:outlineLvl w:val="5"/>
    </w:pPr>
    <w:rPr>
      <w:rFonts w:ascii="Times New Roman" w:hAnsi="Times New Roman"/>
      <w:i/>
      <w:sz w:val="22"/>
      <w:lang w:val="en-US"/>
    </w:rPr>
  </w:style>
  <w:style w:type="paragraph" w:styleId="Heading7">
    <w:name w:val="heading 7"/>
    <w:basedOn w:val="Normal"/>
    <w:next w:val="Normal"/>
    <w:qFormat/>
    <w:rsid w:val="00564071"/>
    <w:pPr>
      <w:numPr>
        <w:ilvl w:val="6"/>
        <w:numId w:val="14"/>
      </w:numPr>
      <w:spacing w:before="240" w:after="60"/>
      <w:outlineLvl w:val="6"/>
    </w:pPr>
    <w:rPr>
      <w:lang w:val="en-US"/>
    </w:rPr>
  </w:style>
  <w:style w:type="paragraph" w:styleId="Heading8">
    <w:name w:val="heading 8"/>
    <w:basedOn w:val="Normal"/>
    <w:next w:val="Normal"/>
    <w:qFormat/>
    <w:rsid w:val="00564071"/>
    <w:pPr>
      <w:numPr>
        <w:ilvl w:val="7"/>
        <w:numId w:val="14"/>
      </w:numPr>
      <w:spacing w:before="240" w:after="60"/>
      <w:outlineLvl w:val="7"/>
    </w:pPr>
    <w:rPr>
      <w:i/>
      <w:lang w:val="en-US"/>
    </w:rPr>
  </w:style>
  <w:style w:type="paragraph" w:styleId="Heading9">
    <w:name w:val="heading 9"/>
    <w:basedOn w:val="Normal"/>
    <w:next w:val="Normal"/>
    <w:qFormat/>
    <w:rsid w:val="00564071"/>
    <w:pPr>
      <w:numPr>
        <w:ilvl w:val="8"/>
        <w:numId w:val="14"/>
      </w:numPr>
      <w:spacing w:before="240" w:after="60"/>
      <w:outlineLvl w:val="8"/>
    </w:pPr>
    <w:rPr>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s>
      <w:ind w:left="1440"/>
    </w:pPr>
    <w:rPr>
      <w:b/>
      <w:sz w:val="40"/>
      <w:lang w:val="en-US"/>
    </w:rPr>
  </w:style>
  <w:style w:type="paragraph" w:customStyle="1" w:styleId="Chapter">
    <w:name w:val="Chapter"/>
    <w:basedOn w:val="Normal"/>
    <w:next w:val="Normal"/>
    <w:rsid w:val="00564071"/>
    <w:pPr>
      <w:pageBreakBefore/>
      <w:spacing w:after="360"/>
      <w:jc w:val="center"/>
    </w:pPr>
    <w:rPr>
      <w:b/>
      <w:sz w:val="28"/>
    </w:rPr>
  </w:style>
  <w:style w:type="character" w:styleId="CommentReference">
    <w:name w:val="annotation reference"/>
    <w:basedOn w:val="DefaultParagraphFont"/>
    <w:semiHidden/>
    <w:rsid w:val="00564071"/>
    <w:rPr>
      <w:sz w:val="16"/>
    </w:rPr>
  </w:style>
  <w:style w:type="paragraph" w:styleId="CommentText">
    <w:name w:val="annotation text"/>
    <w:basedOn w:val="Normal"/>
    <w:link w:val="CommentTextChar"/>
    <w:semiHidden/>
    <w:rsid w:val="00564071"/>
    <w:pPr>
      <w:tabs>
        <w:tab w:val="left" w:pos="1440"/>
      </w:tabs>
    </w:pPr>
    <w:rPr>
      <w:lang w:val="en-US"/>
    </w:rPr>
  </w:style>
  <w:style w:type="character" w:styleId="FollowedHyperlink">
    <w:name w:val="FollowedHyperlink"/>
    <w:basedOn w:val="DefaultParagraphFont"/>
    <w:rsid w:val="00564071"/>
    <w:rPr>
      <w:rFonts w:ascii="Arial" w:hAnsi="Arial"/>
      <w:color w:val="800080"/>
      <w:sz w:val="20"/>
      <w:u w:val="single"/>
    </w:rPr>
  </w:style>
  <w:style w:type="character" w:styleId="Hyperlink">
    <w:name w:val="Hyperlink"/>
    <w:basedOn w:val="DefaultParagraphFont"/>
    <w:rsid w:val="00564071"/>
    <w:rPr>
      <w:rFonts w:ascii="Arial" w:hAnsi="Arial"/>
      <w:color w:val="0000FF"/>
      <w:sz w:val="20"/>
      <w:u w:val="single"/>
    </w:rPr>
  </w:style>
  <w:style w:type="paragraph" w:customStyle="1" w:styleId="HeadingItalics">
    <w:name w:val="Heading Italics"/>
    <w:basedOn w:val="HeadingUnderline"/>
    <w:next w:val="ReportText"/>
    <w:rsid w:val="00564071"/>
    <w:rPr>
      <w:i/>
      <w:u w:val="none"/>
    </w:rPr>
  </w:style>
  <w:style w:type="paragraph" w:customStyle="1" w:styleId="AppendixCover">
    <w:name w:val="Appendix Cover"/>
    <w:basedOn w:val="Normal"/>
    <w:rsid w:val="00564071"/>
    <w:pPr>
      <w:tabs>
        <w:tab w:val="left" w:pos="1440"/>
      </w:tabs>
      <w:jc w:val="right"/>
    </w:pPr>
    <w:rPr>
      <w:b/>
      <w:sz w:val="24"/>
    </w:rPr>
  </w:style>
  <w:style w:type="paragraph" w:styleId="TOC1">
    <w:name w:val="toc 1"/>
    <w:basedOn w:val="Normal"/>
    <w:next w:val="Normal"/>
    <w:autoRedefine/>
    <w:semiHidden/>
    <w:rsid w:val="00564071"/>
    <w:pPr>
      <w:tabs>
        <w:tab w:val="left" w:pos="720"/>
        <w:tab w:val="right" w:leader="dot" w:pos="8640"/>
      </w:tabs>
      <w:spacing w:before="120"/>
    </w:pPr>
    <w:rPr>
      <w:b/>
    </w:rPr>
  </w:style>
  <w:style w:type="paragraph" w:styleId="TOC2">
    <w:name w:val="toc 2"/>
    <w:basedOn w:val="TOC1"/>
    <w:next w:val="Normal"/>
    <w:autoRedefine/>
    <w:semiHidden/>
    <w:rsid w:val="00564071"/>
    <w:pPr>
      <w:tabs>
        <w:tab w:val="clear" w:pos="720"/>
        <w:tab w:val="left" w:pos="1224"/>
      </w:tabs>
      <w:ind w:left="720"/>
    </w:pPr>
    <w:rPr>
      <w:b w:val="0"/>
      <w:noProof/>
    </w:rPr>
  </w:style>
  <w:style w:type="paragraph" w:styleId="TOC3">
    <w:name w:val="toc 3"/>
    <w:basedOn w:val="TOC2"/>
    <w:next w:val="Normal"/>
    <w:autoRedefine/>
    <w:semiHidden/>
    <w:rsid w:val="00564071"/>
    <w:pPr>
      <w:tabs>
        <w:tab w:val="clear" w:pos="1224"/>
        <w:tab w:val="left" w:pos="1800"/>
      </w:tabs>
      <w:ind w:left="1224"/>
    </w:pPr>
    <w:rPr>
      <w:snapToGrid w:val="0"/>
    </w:rPr>
  </w:style>
  <w:style w:type="paragraph" w:styleId="TOC4">
    <w:name w:val="toc 4"/>
    <w:basedOn w:val="Normal"/>
    <w:next w:val="Normal"/>
    <w:autoRedefine/>
    <w:semiHidden/>
    <w:rsid w:val="00564071"/>
    <w:pPr>
      <w:ind w:left="720"/>
    </w:pPr>
  </w:style>
  <w:style w:type="paragraph" w:styleId="TOC5">
    <w:name w:val="toc 5"/>
    <w:basedOn w:val="Normal"/>
    <w:next w:val="Normal"/>
    <w:autoRedefine/>
    <w:semiHidden/>
    <w:rsid w:val="00564071"/>
    <w:pPr>
      <w:ind w:left="960"/>
    </w:pPr>
  </w:style>
  <w:style w:type="paragraph" w:styleId="TOC6">
    <w:name w:val="toc 6"/>
    <w:basedOn w:val="Normal"/>
    <w:next w:val="Normal"/>
    <w:autoRedefine/>
    <w:semiHidden/>
    <w:rsid w:val="00564071"/>
    <w:pPr>
      <w:ind w:left="1200"/>
    </w:pPr>
  </w:style>
  <w:style w:type="paragraph" w:styleId="TOC7">
    <w:name w:val="toc 7"/>
    <w:basedOn w:val="Normal"/>
    <w:next w:val="Normal"/>
    <w:autoRedefine/>
    <w:semiHidden/>
    <w:rsid w:val="00564071"/>
    <w:pPr>
      <w:ind w:left="1440"/>
    </w:pPr>
  </w:style>
  <w:style w:type="paragraph" w:styleId="TOC8">
    <w:name w:val="toc 8"/>
    <w:basedOn w:val="Normal"/>
    <w:next w:val="Normal"/>
    <w:autoRedefine/>
    <w:semiHidden/>
    <w:rsid w:val="00564071"/>
    <w:pPr>
      <w:ind w:left="1680"/>
    </w:pPr>
  </w:style>
  <w:style w:type="paragraph" w:styleId="TOC9">
    <w:name w:val="toc 9"/>
    <w:basedOn w:val="Normal"/>
    <w:next w:val="Normal"/>
    <w:autoRedefine/>
    <w:semiHidden/>
    <w:rsid w:val="00564071"/>
    <w:pPr>
      <w:ind w:left="1920"/>
    </w:pPr>
  </w:style>
  <w:style w:type="paragraph" w:customStyle="1" w:styleId="ReportText">
    <w:name w:val="Report Text"/>
    <w:basedOn w:val="Normal"/>
    <w:rsid w:val="00564071"/>
    <w:pPr>
      <w:spacing w:after="360"/>
    </w:pPr>
  </w:style>
  <w:style w:type="paragraph" w:customStyle="1" w:styleId="TableHeading">
    <w:name w:val="Table Heading"/>
    <w:basedOn w:val="Normal"/>
    <w:rsid w:val="00564071"/>
    <w:pPr>
      <w:keepNext/>
      <w:keepLines/>
      <w:spacing w:after="240"/>
      <w:jc w:val="left"/>
    </w:pPr>
    <w:rPr>
      <w:b/>
    </w:rPr>
  </w:style>
  <w:style w:type="paragraph" w:customStyle="1" w:styleId="IndentBullet">
    <w:name w:val="Indent Bullet"/>
    <w:basedOn w:val="Normal"/>
    <w:rsid w:val="00564071"/>
    <w:pPr>
      <w:numPr>
        <w:numId w:val="15"/>
      </w:numPr>
    </w:pPr>
  </w:style>
  <w:style w:type="paragraph" w:customStyle="1" w:styleId="TableTitle">
    <w:name w:val="Table Title"/>
    <w:basedOn w:val="Normal"/>
    <w:rsid w:val="00564071"/>
    <w:pPr>
      <w:keepNext/>
      <w:keepLines/>
      <w:spacing w:before="120" w:after="180"/>
      <w:jc w:val="center"/>
    </w:pPr>
    <w:rPr>
      <w:b/>
    </w:rPr>
  </w:style>
  <w:style w:type="paragraph" w:customStyle="1" w:styleId="GeneralHeading">
    <w:name w:val="General Heading"/>
    <w:basedOn w:val="Normal"/>
    <w:next w:val="LetterText"/>
    <w:rsid w:val="00564071"/>
    <w:pPr>
      <w:keepNext/>
      <w:keepLines/>
      <w:spacing w:before="120" w:after="120"/>
      <w:jc w:val="left"/>
    </w:pPr>
    <w:rPr>
      <w:b/>
      <w:sz w:val="22"/>
    </w:rPr>
  </w:style>
  <w:style w:type="paragraph" w:styleId="Title">
    <w:name w:val="Title"/>
    <w:basedOn w:val="Normal"/>
    <w:qFormat/>
    <w:rsid w:val="00564071"/>
    <w:pPr>
      <w:keepNext/>
      <w:keepLines/>
      <w:spacing w:after="240"/>
      <w:jc w:val="center"/>
      <w:outlineLvl w:val="0"/>
    </w:pPr>
    <w:rPr>
      <w:b/>
      <w:kern w:val="28"/>
    </w:rPr>
  </w:style>
  <w:style w:type="paragraph" w:customStyle="1" w:styleId="Normal-Bold">
    <w:name w:val="Normal - Bold"/>
    <w:basedOn w:val="Normal"/>
    <w:rPr>
      <w:b/>
    </w:rPr>
  </w:style>
  <w:style w:type="paragraph" w:customStyle="1" w:styleId="IndentText">
    <w:name w:val="Indent Text"/>
    <w:basedOn w:val="ReportText"/>
    <w:rsid w:val="00564071"/>
    <w:pPr>
      <w:tabs>
        <w:tab w:val="left" w:pos="720"/>
      </w:tabs>
      <w:spacing w:after="120"/>
      <w:ind w:left="720" w:hanging="720"/>
    </w:pPr>
  </w:style>
  <w:style w:type="paragraph" w:customStyle="1" w:styleId="HeadingUnderline">
    <w:name w:val="Heading Underline"/>
    <w:basedOn w:val="Normal"/>
    <w:next w:val="ReportText"/>
    <w:rsid w:val="00564071"/>
    <w:pPr>
      <w:keepNext/>
      <w:keepLines/>
      <w:spacing w:after="120"/>
      <w:jc w:val="left"/>
    </w:pPr>
    <w:rPr>
      <w:sz w:val="22"/>
      <w:u w:val="single"/>
    </w:rPr>
  </w:style>
  <w:style w:type="paragraph" w:customStyle="1" w:styleId="IndentBulletLast">
    <w:name w:val="Indent Bullet Last"/>
    <w:basedOn w:val="IndentBullet"/>
    <w:next w:val="ReportText"/>
    <w:rsid w:val="00564071"/>
    <w:pPr>
      <w:numPr>
        <w:numId w:val="16"/>
      </w:numPr>
      <w:spacing w:after="360"/>
    </w:pPr>
  </w:style>
  <w:style w:type="paragraph" w:styleId="Footer">
    <w:name w:val="footer"/>
    <w:basedOn w:val="Normal"/>
    <w:rsid w:val="00564071"/>
    <w:pPr>
      <w:tabs>
        <w:tab w:val="center" w:pos="4320"/>
        <w:tab w:val="right" w:pos="8640"/>
      </w:tabs>
    </w:pPr>
    <w:rPr>
      <w:sz w:val="18"/>
      <w:szCs w:val="20"/>
      <w:lang w:val="en-US" w:eastAsia="fr-CA"/>
    </w:rPr>
  </w:style>
  <w:style w:type="paragraph" w:customStyle="1" w:styleId="Address">
    <w:name w:val="Address"/>
    <w:basedOn w:val="Normal"/>
    <w:rsid w:val="00564071"/>
    <w:pPr>
      <w:spacing w:after="240"/>
      <w:jc w:val="left"/>
    </w:pPr>
  </w:style>
  <w:style w:type="paragraph" w:customStyle="1" w:styleId="Attention">
    <w:name w:val="Attention"/>
    <w:basedOn w:val="Normal"/>
    <w:autoRedefine/>
    <w:rsid w:val="00564071"/>
    <w:pPr>
      <w:spacing w:after="360"/>
      <w:ind w:left="1440" w:hanging="1440"/>
      <w:jc w:val="left"/>
    </w:pPr>
    <w:rPr>
      <w:b/>
    </w:rPr>
  </w:style>
  <w:style w:type="paragraph" w:customStyle="1" w:styleId="Re">
    <w:name w:val="Re"/>
    <w:basedOn w:val="Normal"/>
    <w:autoRedefine/>
    <w:rsid w:val="00564071"/>
    <w:pPr>
      <w:tabs>
        <w:tab w:val="left" w:pos="720"/>
      </w:tabs>
      <w:spacing w:after="360"/>
      <w:ind w:left="720" w:hanging="720"/>
      <w:jc w:val="left"/>
    </w:pPr>
    <w:rPr>
      <w:b/>
      <w:caps/>
    </w:rPr>
  </w:style>
  <w:style w:type="paragraph" w:customStyle="1" w:styleId="LetterText">
    <w:name w:val="Letter Text"/>
    <w:basedOn w:val="Normal"/>
    <w:rsid w:val="00564071"/>
    <w:pPr>
      <w:spacing w:after="240"/>
    </w:pPr>
  </w:style>
  <w:style w:type="paragraph" w:customStyle="1" w:styleId="MainHeading">
    <w:name w:val="Main Heading"/>
    <w:basedOn w:val="Normal"/>
    <w:next w:val="LetterText"/>
    <w:autoRedefine/>
    <w:rsid w:val="00564071"/>
    <w:pPr>
      <w:keepNext/>
      <w:keepLines/>
      <w:spacing w:before="120" w:after="120"/>
      <w:jc w:val="left"/>
    </w:pPr>
    <w:rPr>
      <w:b/>
      <w:caps/>
      <w:sz w:val="22"/>
    </w:rPr>
  </w:style>
  <w:style w:type="paragraph" w:styleId="Header">
    <w:name w:val="header"/>
    <w:basedOn w:val="Normal"/>
    <w:rsid w:val="00564071"/>
    <w:pPr>
      <w:tabs>
        <w:tab w:val="center" w:pos="4320"/>
        <w:tab w:val="right" w:pos="8640"/>
      </w:tabs>
    </w:pPr>
    <w:rPr>
      <w:sz w:val="18"/>
    </w:rPr>
  </w:style>
  <w:style w:type="character" w:styleId="PageNumber">
    <w:name w:val="page number"/>
    <w:basedOn w:val="DefaultParagraphFont"/>
    <w:rsid w:val="00564071"/>
  </w:style>
  <w:style w:type="paragraph" w:styleId="ListParagraph">
    <w:name w:val="List Paragraph"/>
    <w:basedOn w:val="Normal"/>
    <w:uiPriority w:val="34"/>
    <w:qFormat/>
    <w:rsid w:val="0091319B"/>
    <w:pPr>
      <w:ind w:left="720"/>
      <w:contextualSpacing/>
    </w:pPr>
  </w:style>
  <w:style w:type="character" w:styleId="UnresolvedMention">
    <w:name w:val="Unresolved Mention"/>
    <w:basedOn w:val="DefaultParagraphFont"/>
    <w:uiPriority w:val="99"/>
    <w:semiHidden/>
    <w:unhideWhenUsed/>
    <w:rsid w:val="00F83B73"/>
    <w:rPr>
      <w:color w:val="605E5C"/>
      <w:shd w:val="clear" w:color="auto" w:fill="E1DFDD"/>
    </w:rPr>
  </w:style>
  <w:style w:type="paragraph" w:styleId="BalloonText">
    <w:name w:val="Balloon Text"/>
    <w:basedOn w:val="Normal"/>
    <w:link w:val="BalloonTextChar"/>
    <w:semiHidden/>
    <w:unhideWhenUsed/>
    <w:rsid w:val="00CF63FB"/>
    <w:rPr>
      <w:rFonts w:ascii="Segoe UI" w:hAnsi="Segoe UI" w:cs="Segoe UI"/>
      <w:sz w:val="18"/>
      <w:szCs w:val="18"/>
    </w:rPr>
  </w:style>
  <w:style w:type="character" w:customStyle="1" w:styleId="BalloonTextChar">
    <w:name w:val="Balloon Text Char"/>
    <w:basedOn w:val="DefaultParagraphFont"/>
    <w:link w:val="BalloonText"/>
    <w:semiHidden/>
    <w:rsid w:val="00CF63FB"/>
    <w:rPr>
      <w:rFonts w:ascii="Segoe UI" w:hAnsi="Segoe UI" w:cs="Segoe UI"/>
      <w:sz w:val="18"/>
      <w:szCs w:val="18"/>
      <w:lang w:eastAsia="en-US"/>
    </w:rPr>
  </w:style>
  <w:style w:type="paragraph" w:styleId="CommentSubject">
    <w:name w:val="annotation subject"/>
    <w:basedOn w:val="CommentText"/>
    <w:next w:val="CommentText"/>
    <w:link w:val="CommentSubjectChar"/>
    <w:rsid w:val="00414F1E"/>
    <w:pPr>
      <w:tabs>
        <w:tab w:val="clear" w:pos="1440"/>
      </w:tabs>
    </w:pPr>
    <w:rPr>
      <w:b/>
      <w:bCs/>
      <w:szCs w:val="20"/>
      <w:lang w:val="en-CA"/>
    </w:rPr>
  </w:style>
  <w:style w:type="character" w:customStyle="1" w:styleId="CommentTextChar">
    <w:name w:val="Comment Text Char"/>
    <w:basedOn w:val="DefaultParagraphFont"/>
    <w:link w:val="CommentText"/>
    <w:semiHidden/>
    <w:rsid w:val="00414F1E"/>
    <w:rPr>
      <w:rFonts w:ascii="Arial" w:hAnsi="Arial"/>
      <w:szCs w:val="28"/>
      <w:lang w:val="en-US" w:eastAsia="en-US"/>
    </w:rPr>
  </w:style>
  <w:style w:type="character" w:customStyle="1" w:styleId="CommentSubjectChar">
    <w:name w:val="Comment Subject Char"/>
    <w:basedOn w:val="CommentTextChar"/>
    <w:link w:val="CommentSubject"/>
    <w:rsid w:val="00414F1E"/>
    <w:rPr>
      <w:rFonts w:ascii="Arial" w:hAnsi="Arial"/>
      <w:b/>
      <w:bCs/>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82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Yu_bGbZii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07414-853F-4FFE-BAC5-2DF8EAD70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948</Words>
  <Characters>4678</Characters>
  <Application>Microsoft Office Word</Application>
  <DocSecurity>0</DocSecurity>
  <Lines>108</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Gaherty</dc:creator>
  <cp:keywords/>
  <dc:description/>
  <cp:lastModifiedBy>Shannon Rogers</cp:lastModifiedBy>
  <cp:revision>2</cp:revision>
  <dcterms:created xsi:type="dcterms:W3CDTF">2020-04-13T18:40:00Z</dcterms:created>
  <dcterms:modified xsi:type="dcterms:W3CDTF">2020-04-13T18:40:00Z</dcterms:modified>
</cp:coreProperties>
</file>